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09899" w14:textId="77777777" w:rsidR="00304EF5" w:rsidRDefault="00304EF5" w:rsidP="00304EF5">
      <w:r>
        <w:rPr>
          <w:cs/>
        </w:rPr>
        <w:t xml:space="preserve">ลำดับที่ </w:t>
      </w:r>
      <w:r>
        <w:t>0005</w:t>
      </w:r>
    </w:p>
    <w:p w14:paraId="435B18E6" w14:textId="77777777" w:rsidR="00304EF5" w:rsidRDefault="00304EF5" w:rsidP="00304EF5">
      <w:r>
        <w:rPr>
          <w:cs/>
        </w:rPr>
        <w:t xml:space="preserve">วันที่โพสต์ </w:t>
      </w:r>
      <w:r>
        <w:t>20</w:t>
      </w:r>
      <w:r>
        <w:rPr>
          <w:cs/>
        </w:rPr>
        <w:t xml:space="preserve"> กรกฎาคม </w:t>
      </w:r>
      <w:r>
        <w:t>2568</w:t>
      </w:r>
    </w:p>
    <w:p w14:paraId="18D6F7F0" w14:textId="77777777" w:rsidR="00304EF5" w:rsidRDefault="00304EF5" w:rsidP="00304EF5">
      <w:r>
        <w:rPr>
          <w:cs/>
        </w:rPr>
        <w:t>ต้นไม้เพื่อนบ้านกิ่งล้ำ ใบร่วงในบ้าน แจ้งแล้วไม่ดำเนินการ ต้องทำอย่างไร</w:t>
      </w:r>
    </w:p>
    <w:p w14:paraId="09F27780" w14:textId="13C5A32A" w:rsidR="00304EF5" w:rsidRDefault="00304EF5" w:rsidP="00304EF5">
      <w:pPr>
        <w:rPr>
          <w:rFonts w:hint="cs"/>
          <w:cs/>
        </w:rPr>
      </w:pPr>
      <w:r>
        <w:rPr>
          <w:rFonts w:hint="cs"/>
          <w:cs/>
        </w:rPr>
        <w:t>ปรึกษากฎหมายกับทนายภูวงษ์ 0818034097</w:t>
      </w:r>
    </w:p>
    <w:p w14:paraId="35DF1DA7" w14:textId="77777777" w:rsidR="00304EF5" w:rsidRDefault="00304EF5" w:rsidP="00304EF5">
      <w:r>
        <w:rPr>
          <w:cs/>
        </w:rPr>
        <w:t>วิเคราะห์ข้อกฎหมายที่เกี่ยวข้อง</w:t>
      </w:r>
    </w:p>
    <w:p w14:paraId="4B815354" w14:textId="77777777" w:rsidR="00304EF5" w:rsidRDefault="00304EF5" w:rsidP="00304EF5">
      <w:r>
        <w:rPr>
          <w:cs/>
        </w:rPr>
        <w:t xml:space="preserve">ประมวลกฎหมายแพ่งและพาณิชย์ มาตรา </w:t>
      </w:r>
      <w:r>
        <w:t>1337</w:t>
      </w:r>
      <w:r>
        <w:rPr>
          <w:cs/>
        </w:rPr>
        <w:t xml:space="preserve"> ระบุว่า</w:t>
      </w:r>
    </w:p>
    <w:p w14:paraId="3B66982E" w14:textId="77777777" w:rsidR="00304EF5" w:rsidRDefault="00304EF5" w:rsidP="00304EF5"/>
    <w:p w14:paraId="69E8EE4E" w14:textId="77777777" w:rsidR="00304EF5" w:rsidRDefault="00304EF5" w:rsidP="00304EF5">
      <w:r>
        <w:t>“</w:t>
      </w:r>
      <w:r>
        <w:rPr>
          <w:cs/>
        </w:rPr>
        <w:t>เจ้าของที่ดินจะตัดและเก็บเอารากของต้นไม้ของเพื่อนบ้านซึ่งล้ำเข้ามาในที่ดินของตนได้ และอาจตัดและเก็บกิ่งไม้ซึ่งล้ำเข้ามาได้ เมื่อได้บอกกล่าวแล้ว และเจ้าของต้นไม้ไม่ตัดเสียภายในเวลาอันสมควร”</w:t>
      </w:r>
    </w:p>
    <w:p w14:paraId="280B1F1F" w14:textId="77777777" w:rsidR="00304EF5" w:rsidRDefault="00304EF5" w:rsidP="00304EF5"/>
    <w:p w14:paraId="4DB5BA9B" w14:textId="77777777" w:rsidR="00304EF5" w:rsidRDefault="00304EF5" w:rsidP="00304EF5">
      <w:r>
        <w:rPr>
          <w:cs/>
        </w:rPr>
        <w:t>กล่าวคือ หากเจ้าของต้นไม้ไม่ดำเนินการภายใน “เวลาอันสมควร” หลังจากได้รับคำบอกกล่าวแล้ว เจ้าของที่ดิน (ผู้ได้รับผลกระทบ) มีสิทธิตัดกิ่งไม้ที่ล้ำเข้ามาในเขตตนเองได้โดยชอบด้วยกฎหมาย</w:t>
      </w:r>
    </w:p>
    <w:p w14:paraId="4FC4BE0D" w14:textId="77777777" w:rsidR="00304EF5" w:rsidRDefault="00304EF5" w:rsidP="00304EF5"/>
    <w:p w14:paraId="49BBC839" w14:textId="77777777" w:rsidR="00304EF5" w:rsidRDefault="00304EF5" w:rsidP="00304EF5">
      <w:r>
        <w:rPr>
          <w:cs/>
        </w:rPr>
        <w:t>วิเคราะห์คำพิพากษาฎีกาที่เกี่ยวข้อง</w:t>
      </w:r>
    </w:p>
    <w:p w14:paraId="43FD01D5" w14:textId="77777777" w:rsidR="00304EF5" w:rsidRDefault="00304EF5" w:rsidP="00304EF5">
      <w:r>
        <w:rPr>
          <w:cs/>
        </w:rPr>
        <w:t xml:space="preserve">ฎีกาที่ </w:t>
      </w:r>
      <w:r>
        <w:t>2136/2535</w:t>
      </w:r>
    </w:p>
    <w:p w14:paraId="5C3C1B06" w14:textId="77777777" w:rsidR="00304EF5" w:rsidRDefault="00304EF5" w:rsidP="00304EF5"/>
    <w:p w14:paraId="08E59C6F" w14:textId="77777777" w:rsidR="00304EF5" w:rsidRDefault="00304EF5" w:rsidP="00304EF5">
      <w:r>
        <w:rPr>
          <w:cs/>
        </w:rPr>
        <w:t>ศาลฎีกาวินิจฉัยว่า “เจ้าของที่ดินที่เดือดร้อนจากต้นไม้ของเพื่อนบ้าน มีสิทธิขอให้เจ้าของต้นไม้ตัดรากหรือกิ่งไม้ที่ล้ำเข้ามาในที่ดินของตน หากไม่ตัดภายในเวลาอันสมควร ก็มีสิทธิตัดเองได้ ไม่เป็นการละเมิดสิทธิของเจ้าของต้นไม้”</w:t>
      </w:r>
    </w:p>
    <w:p w14:paraId="6BAF0D56" w14:textId="77777777" w:rsidR="00304EF5" w:rsidRDefault="00304EF5" w:rsidP="00304EF5"/>
    <w:p w14:paraId="359F933B" w14:textId="77777777" w:rsidR="00304EF5" w:rsidRDefault="00304EF5" w:rsidP="00304EF5">
      <w:r>
        <w:rPr>
          <w:cs/>
        </w:rPr>
        <w:t xml:space="preserve">ฎีกาที่ </w:t>
      </w:r>
      <w:r>
        <w:t>4263/2538</w:t>
      </w:r>
    </w:p>
    <w:p w14:paraId="45E002FE" w14:textId="77777777" w:rsidR="00304EF5" w:rsidRDefault="00304EF5" w:rsidP="00304EF5"/>
    <w:p w14:paraId="3DDFABD5" w14:textId="77777777" w:rsidR="00304EF5" w:rsidRDefault="00304EF5" w:rsidP="00304EF5">
      <w:r>
        <w:rPr>
          <w:cs/>
        </w:rPr>
        <w:t>การที่ต้นไม้ก่อความเดือดร้อนแก่เพื่อนบ้าน เช่น ใบร่วงใส่หลังคา ท่อน้ำทิ้งอุดตัน หากพิสูจน์ได้ว่าเกิดจากกิ่งไม้ที่ล้ำเข้ามา เจ้าของต้นไม้ต้องรับผิดและชดใช้ค่าเสียหายด้วย</w:t>
      </w:r>
    </w:p>
    <w:p w14:paraId="48CFD0E3" w14:textId="77777777" w:rsidR="00304EF5" w:rsidRDefault="00304EF5" w:rsidP="00304EF5"/>
    <w:p w14:paraId="678D6B61" w14:textId="77777777" w:rsidR="00304EF5" w:rsidRDefault="00304EF5" w:rsidP="00304EF5">
      <w:r>
        <w:rPr>
          <w:cs/>
        </w:rPr>
        <w:t>แนวทางการดำเนินการ</w:t>
      </w:r>
    </w:p>
    <w:p w14:paraId="375D5D0D" w14:textId="77777777" w:rsidR="00304EF5" w:rsidRDefault="00304EF5" w:rsidP="00304EF5">
      <w:r>
        <w:lastRenderedPageBreak/>
        <w:t xml:space="preserve"> 1. </w:t>
      </w:r>
      <w:r>
        <w:rPr>
          <w:cs/>
        </w:rPr>
        <w:t xml:space="preserve">ทำหนังสือแจ้งเป็นลายลักษณ์อักษร ถึงเจ้าของต้นไม้อีกครั้ง โดยระบุชัดเจนถึงความเดือดร้อน และให้เวลาตัดกิ่งไม้ที่ล้ำเข้ามาภายใน </w:t>
      </w:r>
      <w:r>
        <w:t>15</w:t>
      </w:r>
      <w:r>
        <w:rPr>
          <w:cs/>
        </w:rPr>
        <w:t xml:space="preserve"> วัน (แนบภาพถ่ายประกอบ)</w:t>
      </w:r>
    </w:p>
    <w:p w14:paraId="13C79C62" w14:textId="77777777" w:rsidR="00304EF5" w:rsidRDefault="00304EF5" w:rsidP="00304EF5">
      <w:r>
        <w:t xml:space="preserve"> 2. </w:t>
      </w:r>
      <w:r>
        <w:rPr>
          <w:cs/>
        </w:rPr>
        <w:t>หากยังไม่ดำเนินการภายในกำหนด ท่านมีสิทธิจ้างช่างเพื่อตัดเฉพาะกิ่งไม้ที่ล้ำเข้ามาในที่ดินของตนเองได้</w:t>
      </w:r>
    </w:p>
    <w:p w14:paraId="6BC71B37" w14:textId="77777777" w:rsidR="00304EF5" w:rsidRDefault="00304EF5" w:rsidP="00304EF5">
      <w:r>
        <w:t xml:space="preserve"> 3. </w:t>
      </w:r>
      <w:r>
        <w:rPr>
          <w:cs/>
        </w:rPr>
        <w:t>หากกิ่งไม้สูงหรือเป็นอันตราย ควรบันทึกภาพทุกขั้นตอน และอาจให้เจ้าหน้าที่ป้องกันและบรรเทาสาธารณภัยในท้องที่ หรือเทศบาล/อบต. มาเป็นพยาน</w:t>
      </w:r>
    </w:p>
    <w:p w14:paraId="506BEEFC" w14:textId="77777777" w:rsidR="00304EF5" w:rsidRDefault="00304EF5" w:rsidP="00304EF5">
      <w:r>
        <w:t xml:space="preserve"> 4. </w:t>
      </w:r>
      <w:r>
        <w:rPr>
          <w:cs/>
        </w:rPr>
        <w:t>หากเกิดความเสียหายจากต้นไม้ เช่น ใบไม้อุดท่อ</w:t>
      </w:r>
      <w:r>
        <w:t xml:space="preserve">, </w:t>
      </w:r>
      <w:r>
        <w:rPr>
          <w:cs/>
        </w:rPr>
        <w:t>ทรัพย์สินเสียหายจากกิ่งไม้ตกใส่ สามารถฟ้องเรียกค่าเสียหายตาม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420</w:t>
      </w:r>
      <w:r>
        <w:rPr>
          <w:cs/>
        </w:rPr>
        <w:t xml:space="preserve"> ได้</w:t>
      </w:r>
    </w:p>
    <w:p w14:paraId="57BC29DD" w14:textId="77777777" w:rsidR="00304EF5" w:rsidRDefault="00304EF5" w:rsidP="00304EF5">
      <w:r>
        <w:t xml:space="preserve"> 5. </w:t>
      </w:r>
      <w:r>
        <w:rPr>
          <w:cs/>
        </w:rPr>
        <w:t>กรณีอบต. เพิกเฉย สามารถทำหนังสือร้องเรียนไปยังนายอำเภอ หรือศูนย์ดำรงธรรมประจำจังหวัดได้</w:t>
      </w:r>
    </w:p>
    <w:p w14:paraId="689EE7D6" w14:textId="77777777" w:rsidR="00304EF5" w:rsidRDefault="00304EF5" w:rsidP="00304EF5"/>
    <w:p w14:paraId="3330F3CE" w14:textId="77777777" w:rsidR="00304EF5" w:rsidRDefault="00304EF5" w:rsidP="00304EF5">
      <w:r>
        <w:rPr>
          <w:cs/>
        </w:rPr>
        <w:t>จัดเตรียมเอกสารพยานหลักฐานมาพบทนายความ</w:t>
      </w:r>
    </w:p>
    <w:p w14:paraId="7805F15C" w14:textId="77777777" w:rsidR="00304EF5" w:rsidRDefault="00304EF5" w:rsidP="00304EF5">
      <w:r>
        <w:t xml:space="preserve"> • </w:t>
      </w:r>
      <w:r>
        <w:rPr>
          <w:cs/>
        </w:rPr>
        <w:t>สำเนาโฉนดที่ดินของท่าน</w:t>
      </w:r>
    </w:p>
    <w:p w14:paraId="17095A39" w14:textId="77777777" w:rsidR="00304EF5" w:rsidRDefault="00304EF5" w:rsidP="00304EF5">
      <w:r>
        <w:t xml:space="preserve"> • </w:t>
      </w:r>
      <w:r>
        <w:rPr>
          <w:cs/>
        </w:rPr>
        <w:t>รูปถ่ายกิ่งไม้ที่ล้ำเข้ามา ใบร่วง ท่ออุดตัน ฯลฯ</w:t>
      </w:r>
    </w:p>
    <w:p w14:paraId="5CD703AA" w14:textId="77777777" w:rsidR="00304EF5" w:rsidRDefault="00304EF5" w:rsidP="00304EF5">
      <w:r>
        <w:t xml:space="preserve"> • </w:t>
      </w:r>
      <w:r>
        <w:rPr>
          <w:cs/>
        </w:rPr>
        <w:t>สำเนาหนังสือแจ้งเพื่อนบ้าน และใบตอบรับ (ถ้ามี)</w:t>
      </w:r>
    </w:p>
    <w:p w14:paraId="3FB46B1F" w14:textId="77777777" w:rsidR="00304EF5" w:rsidRDefault="00304EF5" w:rsidP="00304EF5">
      <w:r>
        <w:t xml:space="preserve"> • </w:t>
      </w:r>
      <w:r>
        <w:rPr>
          <w:cs/>
        </w:rPr>
        <w:t>หนังสือร้องเรียนต่อ อบต. และคำตอบ (ถ้ามี)</w:t>
      </w:r>
    </w:p>
    <w:p w14:paraId="077E605A" w14:textId="77777777" w:rsidR="00304EF5" w:rsidRDefault="00304EF5" w:rsidP="00304EF5">
      <w:r>
        <w:t xml:space="preserve"> • </w:t>
      </w:r>
      <w:r>
        <w:rPr>
          <w:cs/>
        </w:rPr>
        <w:t>บันทึกค่าใช้จ่ายในการเก็บใบไม้ หรือตัดแต่งต้นไม้</w:t>
      </w:r>
    </w:p>
    <w:p w14:paraId="1643193E" w14:textId="77777777" w:rsidR="00304EF5" w:rsidRDefault="00304EF5" w:rsidP="00304EF5">
      <w:r>
        <w:t xml:space="preserve"> • </w:t>
      </w:r>
      <w:r>
        <w:rPr>
          <w:cs/>
        </w:rPr>
        <w:t>พยานบุคคล (เช่น คนในบ้าน เพื่อนบ้านที่เห็นเหตุการณ์)</w:t>
      </w:r>
    </w:p>
    <w:p w14:paraId="272C0A02" w14:textId="77777777" w:rsidR="00304EF5" w:rsidRDefault="00304EF5" w:rsidP="00304EF5"/>
    <w:p w14:paraId="5F88C830" w14:textId="77777777" w:rsidR="00304EF5" w:rsidRDefault="00304EF5" w:rsidP="00304EF5">
      <w:r>
        <w:rPr>
          <w:rFonts w:ascii="Segoe UI Symbol" w:hAnsi="Segoe UI Symbol" w:cs="Segoe UI Symbol"/>
        </w:rPr>
        <w:t>⸻</w:t>
      </w:r>
    </w:p>
    <w:p w14:paraId="1D74D4FF" w14:textId="77777777" w:rsidR="00304EF5" w:rsidRDefault="00304EF5" w:rsidP="00304EF5"/>
    <w:p w14:paraId="261C0245" w14:textId="77777777" w:rsidR="00304EF5" w:rsidRDefault="00304EF5" w:rsidP="00304EF5">
      <w:r>
        <w:rPr>
          <w:cs/>
        </w:rPr>
        <w:t>เครือข่ายทนายความ ให้คำปรึกษาและบริการที่ประหยัด สะดวก รวดเร็วและปลอดภัย</w:t>
      </w:r>
    </w:p>
    <w:p w14:paraId="1B8FDD6C" w14:textId="77777777" w:rsidR="00304EF5" w:rsidRDefault="00304EF5" w:rsidP="00304EF5">
      <w:r>
        <w:rPr>
          <w:cs/>
        </w:rPr>
        <w:t xml:space="preserve">ปรึกษาทนายความในจังหวัดของคุณ </w:t>
      </w:r>
      <w:r>
        <w:t>0892268899</w:t>
      </w:r>
    </w:p>
    <w:p w14:paraId="792E2F3B" w14:textId="77777777" w:rsidR="00304EF5" w:rsidRDefault="00304EF5" w:rsidP="00304EF5">
      <w:r>
        <w:rPr>
          <w:cs/>
        </w:rPr>
        <w:t xml:space="preserve">ปรึกษาทนายภูวงษ์ </w:t>
      </w:r>
      <w:r>
        <w:t>0818034097</w:t>
      </w:r>
    </w:p>
    <w:p w14:paraId="7BD6D0B5" w14:textId="77777777" w:rsidR="00304EF5" w:rsidRDefault="00304EF5" w:rsidP="00304EF5">
      <w:r>
        <w:rPr>
          <w:cs/>
        </w:rPr>
        <w:t xml:space="preserve">อยู่ต่างประเทศโทรไลน์ </w:t>
      </w:r>
      <w:r>
        <w:t xml:space="preserve">@lawyerintown </w:t>
      </w:r>
      <w:r>
        <w:rPr>
          <w:cs/>
        </w:rPr>
        <w:t>หรือวอสแอบ +</w:t>
      </w:r>
      <w:r>
        <w:t>66818034097</w:t>
      </w:r>
    </w:p>
    <w:p w14:paraId="7B11ADB5" w14:textId="77777777" w:rsidR="00304EF5" w:rsidRDefault="00304EF5" w:rsidP="00304EF5">
      <w:r>
        <w:rPr>
          <w:cs/>
        </w:rPr>
        <w:t>แชทกับนิติ(</w:t>
      </w:r>
      <w:r>
        <w:t xml:space="preserve">AI) </w:t>
      </w:r>
      <w:r>
        <w:rPr>
          <w:cs/>
        </w:rPr>
        <w:t>ผู้ช่วยทนายความที่เว็บไซต์</w:t>
      </w:r>
    </w:p>
    <w:p w14:paraId="7041DFA1" w14:textId="77777777" w:rsidR="00304EF5" w:rsidRDefault="00304EF5" w:rsidP="00304EF5">
      <w:r>
        <w:t>www.lawyerhelpme.com</w:t>
      </w:r>
    </w:p>
    <w:p w14:paraId="2A2D0C77" w14:textId="77777777" w:rsidR="00304EF5" w:rsidRDefault="00304EF5" w:rsidP="00304EF5">
      <w:proofErr w:type="gramStart"/>
      <w:r>
        <w:lastRenderedPageBreak/>
        <w:t>www.</w:t>
      </w:r>
      <w:r>
        <w:rPr>
          <w:cs/>
        </w:rPr>
        <w:t>เครือข่ายทนายความ</w:t>
      </w:r>
      <w:proofErr w:type="gramEnd"/>
      <w:r>
        <w:rPr>
          <w:cs/>
        </w:rPr>
        <w:t>.</w:t>
      </w:r>
      <w:r>
        <w:t>com</w:t>
      </w:r>
    </w:p>
    <w:p w14:paraId="67A55D16" w14:textId="1D43F724" w:rsidR="002B6232" w:rsidRPr="00304EF5" w:rsidRDefault="00304EF5" w:rsidP="00304EF5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</w:t>
      </w:r>
    </w:p>
    <w:sectPr w:rsidR="002B6232" w:rsidRPr="00304E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F5"/>
    <w:rsid w:val="000554F2"/>
    <w:rsid w:val="002B6232"/>
    <w:rsid w:val="00304EF5"/>
    <w:rsid w:val="00A43436"/>
    <w:rsid w:val="00DF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62E3A"/>
  <w15:chartTrackingRefBased/>
  <w15:docId w15:val="{423BC93C-CE52-4F0A-A62C-45BFF9012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4EF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EF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4EF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E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E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E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E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E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E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EF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EF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4EF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E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E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E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E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E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E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EF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04EF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E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04EF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04EF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4EF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EF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04E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E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EF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E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2025-07-20T03:06:00Z</dcterms:created>
  <dcterms:modified xsi:type="dcterms:W3CDTF">2025-07-20T03:09:00Z</dcterms:modified>
</cp:coreProperties>
</file>