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A181B" w14:textId="77777777" w:rsidR="0083594B" w:rsidRPr="0083594B" w:rsidRDefault="0083594B" w:rsidP="0083594B">
      <w:pPr>
        <w:rPr>
          <w:b/>
          <w:bCs/>
        </w:rPr>
      </w:pPr>
      <w:r w:rsidRPr="0083594B">
        <w:rPr>
          <w:b/>
          <w:bCs/>
          <w:cs/>
        </w:rPr>
        <w:t>วิเคราะห์ข้อเท็จจริงเบื้องต้น:</w:t>
      </w:r>
    </w:p>
    <w:p w14:paraId="038B847A" w14:textId="77777777" w:rsidR="0083594B" w:rsidRPr="0083594B" w:rsidRDefault="0083594B" w:rsidP="0083594B">
      <w:r w:rsidRPr="0083594B">
        <w:rPr>
          <w:b/>
          <w:bCs/>
          <w:cs/>
        </w:rPr>
        <w:t>จังหวัด:</w:t>
      </w:r>
      <w:r w:rsidRPr="0083594B">
        <w:t xml:space="preserve"> </w:t>
      </w:r>
      <w:r w:rsidRPr="0083594B">
        <w:rPr>
          <w:cs/>
        </w:rPr>
        <w:t>หนองคาย (อำเภอสังคม)</w:t>
      </w:r>
      <w:r w:rsidRPr="0083594B">
        <w:br/>
      </w:r>
      <w:r w:rsidRPr="0083594B">
        <w:rPr>
          <w:b/>
          <w:bCs/>
          <w:cs/>
        </w:rPr>
        <w:t>หัวข้อ:</w:t>
      </w:r>
      <w:r w:rsidRPr="0083594B">
        <w:t xml:space="preserve"> </w:t>
      </w:r>
      <w:r w:rsidRPr="0083594B">
        <w:rPr>
          <w:cs/>
        </w:rPr>
        <w:t>คำพิพากษาคดีหนี้ – การบังคับคดี – บุริมสิทธิ์</w:t>
      </w:r>
      <w:r w:rsidRPr="0083594B">
        <w:br/>
      </w:r>
      <w:r w:rsidRPr="0083594B">
        <w:rPr>
          <w:b/>
          <w:bCs/>
          <w:cs/>
        </w:rPr>
        <w:t>ผู้เกี่ยวข้อง:</w:t>
      </w:r>
      <w:r w:rsidRPr="0083594B">
        <w:t xml:space="preserve"> </w:t>
      </w:r>
      <w:r w:rsidRPr="0083594B">
        <w:rPr>
          <w:cs/>
        </w:rPr>
        <w:t xml:space="preserve">ภรรยาเป็นจำเลยใน </w:t>
      </w:r>
      <w:r w:rsidRPr="0083594B">
        <w:t xml:space="preserve">2 </w:t>
      </w:r>
      <w:r w:rsidRPr="0083594B">
        <w:rPr>
          <w:cs/>
        </w:rPr>
        <w:t>คดี – ธนาคารกรุงไทยและ ธอส.</w:t>
      </w:r>
      <w:r w:rsidRPr="0083594B">
        <w:br/>
      </w:r>
      <w:r w:rsidRPr="0083594B">
        <w:rPr>
          <w:b/>
          <w:bCs/>
          <w:cs/>
        </w:rPr>
        <w:t>สถานการณ์:</w:t>
      </w:r>
    </w:p>
    <w:p w14:paraId="1A65E66F" w14:textId="77777777" w:rsidR="0083594B" w:rsidRPr="0083594B" w:rsidRDefault="0083594B" w:rsidP="0083594B">
      <w:pPr>
        <w:numPr>
          <w:ilvl w:val="0"/>
          <w:numId w:val="1"/>
        </w:numPr>
      </w:pPr>
      <w:r w:rsidRPr="0083594B">
        <w:rPr>
          <w:cs/>
        </w:rPr>
        <w:t xml:space="preserve">ภรรยาเป็นลูกหนี้บัตรเครดิตกรุงไทย ถูกฟ้องเมื่อปี </w:t>
      </w:r>
      <w:r w:rsidRPr="0083594B">
        <w:t xml:space="preserve">2567 </w:t>
      </w:r>
      <w:r w:rsidRPr="0083594B">
        <w:rPr>
          <w:cs/>
        </w:rPr>
        <w:t>และแพ้คดีเพราะไม่ไปศาล</w:t>
      </w:r>
    </w:p>
    <w:p w14:paraId="5245E6F2" w14:textId="77777777" w:rsidR="0083594B" w:rsidRPr="0083594B" w:rsidRDefault="0083594B" w:rsidP="0083594B">
      <w:pPr>
        <w:numPr>
          <w:ilvl w:val="0"/>
          <w:numId w:val="1"/>
        </w:numPr>
      </w:pPr>
      <w:r w:rsidRPr="0083594B">
        <w:rPr>
          <w:cs/>
        </w:rPr>
        <w:t>ต่อมาถูกบังคับคดียึดที่ดินที่จำนองไว้กับ ธอส.</w:t>
      </w:r>
    </w:p>
    <w:p w14:paraId="5EB9BBB6" w14:textId="77777777" w:rsidR="0083594B" w:rsidRPr="0083594B" w:rsidRDefault="0083594B" w:rsidP="0083594B">
      <w:pPr>
        <w:numPr>
          <w:ilvl w:val="0"/>
          <w:numId w:val="1"/>
        </w:numPr>
      </w:pPr>
      <w:r w:rsidRPr="0083594B">
        <w:rPr>
          <w:cs/>
        </w:rPr>
        <w:t>เนื่องจากหยุดผ่อน ธอส. จึงฟ้องแยกต่างหาก และก็แพ้คดีอีก</w:t>
      </w:r>
    </w:p>
    <w:p w14:paraId="1663213E" w14:textId="77777777" w:rsidR="0083594B" w:rsidRPr="0083594B" w:rsidRDefault="0083594B" w:rsidP="0083594B">
      <w:pPr>
        <w:numPr>
          <w:ilvl w:val="0"/>
          <w:numId w:val="1"/>
        </w:numPr>
      </w:pPr>
      <w:r w:rsidRPr="0083594B">
        <w:rPr>
          <w:cs/>
        </w:rPr>
        <w:t xml:space="preserve">ตอนนี้มี “หมายศาลเรื่องขอรับชำระหนี้บุริมสิทธิ์ของ ธอส.” นัดที่ศาล </w:t>
      </w:r>
      <w:r w:rsidRPr="0083594B">
        <w:t xml:space="preserve">21 </w:t>
      </w:r>
      <w:r w:rsidRPr="0083594B">
        <w:rPr>
          <w:cs/>
        </w:rPr>
        <w:t xml:space="preserve">ก.ค. เวลา </w:t>
      </w:r>
      <w:r w:rsidRPr="0083594B">
        <w:t xml:space="preserve">09.00 </w:t>
      </w:r>
      <w:r w:rsidRPr="0083594B">
        <w:rPr>
          <w:cs/>
        </w:rPr>
        <w:t>น.</w:t>
      </w:r>
    </w:p>
    <w:p w14:paraId="73FEFF1E" w14:textId="77777777" w:rsidR="0083594B" w:rsidRPr="0083594B" w:rsidRDefault="0083594B" w:rsidP="0083594B">
      <w:pPr>
        <w:numPr>
          <w:ilvl w:val="0"/>
          <w:numId w:val="1"/>
        </w:numPr>
      </w:pPr>
      <w:r w:rsidRPr="0083594B">
        <w:rPr>
          <w:cs/>
        </w:rPr>
        <w:t>บ้านถูกยึด และกำลังจะเข้าสู่ขั้นตอนขายทอดตลาด</w:t>
      </w:r>
    </w:p>
    <w:p w14:paraId="188E1990" w14:textId="77777777" w:rsidR="0083594B" w:rsidRPr="0083594B" w:rsidRDefault="0083594B" w:rsidP="0083594B">
      <w:r w:rsidRPr="0083594B">
        <w:pict w14:anchorId="3EDD6061">
          <v:rect id="_x0000_i1062" style="width:0;height:1.5pt" o:hralign="center" o:hrstd="t" o:hr="t" fillcolor="#a0a0a0" stroked="f"/>
        </w:pict>
      </w:r>
    </w:p>
    <w:p w14:paraId="1E775FF0" w14:textId="77777777" w:rsidR="0083594B" w:rsidRPr="0083594B" w:rsidRDefault="0083594B" w:rsidP="0083594B">
      <w:pPr>
        <w:rPr>
          <w:b/>
          <w:bCs/>
        </w:rPr>
      </w:pPr>
      <w:r w:rsidRPr="0083594B">
        <w:rPr>
          <w:b/>
          <w:bCs/>
          <w:cs/>
        </w:rPr>
        <w:t>วิเคราะห์สถานะทางกฎหมาย:</w:t>
      </w:r>
    </w:p>
    <w:p w14:paraId="64A83D9F" w14:textId="77777777" w:rsidR="0083594B" w:rsidRPr="0083594B" w:rsidRDefault="0083594B" w:rsidP="0083594B">
      <w:pPr>
        <w:numPr>
          <w:ilvl w:val="0"/>
          <w:numId w:val="2"/>
        </w:numPr>
      </w:pPr>
      <w:r w:rsidRPr="0083594B">
        <w:rPr>
          <w:b/>
          <w:bCs/>
          <w:cs/>
        </w:rPr>
        <w:t>คดีกรุงไทย</w:t>
      </w:r>
      <w:r w:rsidRPr="0083594B">
        <w:t xml:space="preserve"> – </w:t>
      </w:r>
      <w:r w:rsidRPr="0083594B">
        <w:rPr>
          <w:cs/>
        </w:rPr>
        <w:t>เป็นเจ้าหนี้สามัญ (ไม่ได้มีหลักประกัน)</w:t>
      </w:r>
    </w:p>
    <w:p w14:paraId="2550E8E3" w14:textId="77777777" w:rsidR="0083594B" w:rsidRPr="0083594B" w:rsidRDefault="0083594B" w:rsidP="0083594B">
      <w:pPr>
        <w:numPr>
          <w:ilvl w:val="0"/>
          <w:numId w:val="2"/>
        </w:numPr>
      </w:pPr>
      <w:r w:rsidRPr="0083594B">
        <w:rPr>
          <w:b/>
          <w:bCs/>
          <w:cs/>
        </w:rPr>
        <w:t>คดี ธอส.</w:t>
      </w:r>
      <w:r w:rsidRPr="0083594B">
        <w:t xml:space="preserve"> – </w:t>
      </w:r>
      <w:r w:rsidRPr="0083594B">
        <w:rPr>
          <w:cs/>
        </w:rPr>
        <w:t>เป็นเจ้าหนี้ที่มีบุริมสิทธิ์เพราะมีจำนอง</w:t>
      </w:r>
    </w:p>
    <w:p w14:paraId="2C030410" w14:textId="77777777" w:rsidR="0083594B" w:rsidRPr="0083594B" w:rsidRDefault="0083594B" w:rsidP="0083594B">
      <w:pPr>
        <w:numPr>
          <w:ilvl w:val="0"/>
          <w:numId w:val="2"/>
        </w:numPr>
      </w:pPr>
      <w:r w:rsidRPr="0083594B">
        <w:rPr>
          <w:b/>
          <w:bCs/>
          <w:cs/>
        </w:rPr>
        <w:t>การขอรับชำระหนี้บุริมสิทธิ์</w:t>
      </w:r>
      <w:r w:rsidRPr="0083594B">
        <w:t xml:space="preserve"> </w:t>
      </w:r>
      <w:r w:rsidRPr="0083594B">
        <w:rPr>
          <w:cs/>
        </w:rPr>
        <w:t>หมายถึง ธอส. กำลังยื่นคำร้องต่อศาลขอรับเงินจากการขายทรัพย์ก่อนเจ้าหนี้อื่นตาม ป.</w:t>
      </w:r>
      <w:proofErr w:type="spellStart"/>
      <w:r w:rsidRPr="0083594B">
        <w:rPr>
          <w:cs/>
        </w:rPr>
        <w:t>พ.พ</w:t>
      </w:r>
      <w:proofErr w:type="spellEnd"/>
      <w:r w:rsidRPr="0083594B">
        <w:rPr>
          <w:cs/>
        </w:rPr>
        <w:t xml:space="preserve">. มาตรา </w:t>
      </w:r>
      <w:r w:rsidRPr="0083594B">
        <w:t>735</w:t>
      </w:r>
    </w:p>
    <w:p w14:paraId="0ABFAB1D" w14:textId="77777777" w:rsidR="0083594B" w:rsidRPr="0083594B" w:rsidRDefault="0083594B" w:rsidP="0083594B">
      <w:r w:rsidRPr="0083594B">
        <w:pict w14:anchorId="4DC734C4">
          <v:rect id="_x0000_i1063" style="width:0;height:1.5pt" o:hralign="center" o:hrstd="t" o:hr="t" fillcolor="#a0a0a0" stroked="f"/>
        </w:pict>
      </w:r>
    </w:p>
    <w:p w14:paraId="76142E14" w14:textId="77777777" w:rsidR="0083594B" w:rsidRPr="0083594B" w:rsidRDefault="0083594B" w:rsidP="0083594B">
      <w:pPr>
        <w:rPr>
          <w:b/>
          <w:bCs/>
        </w:rPr>
      </w:pPr>
      <w:r w:rsidRPr="0083594B">
        <w:rPr>
          <w:b/>
          <w:bCs/>
          <w:cs/>
        </w:rPr>
        <w:t>แนวทางแก้ไข:</w:t>
      </w:r>
    </w:p>
    <w:p w14:paraId="7F38BE75" w14:textId="77777777" w:rsidR="0083594B" w:rsidRPr="0083594B" w:rsidRDefault="0083594B" w:rsidP="0083594B">
      <w:r w:rsidRPr="0083594B">
        <w:rPr>
          <w:rFonts w:ascii="Segoe UI Emoji" w:hAnsi="Segoe UI Emoji" w:cs="Segoe UI Emoji"/>
        </w:rPr>
        <w:t>✅</w:t>
      </w:r>
      <w:r w:rsidRPr="0083594B">
        <w:t xml:space="preserve"> </w:t>
      </w:r>
      <w:r w:rsidRPr="0083594B">
        <w:rPr>
          <w:b/>
          <w:bCs/>
          <w:cs/>
        </w:rPr>
        <w:t xml:space="preserve">เร่งติดต่อทนายความเพื่อเข้าศาลวันที่ </w:t>
      </w:r>
      <w:r w:rsidRPr="0083594B">
        <w:rPr>
          <w:b/>
          <w:bCs/>
        </w:rPr>
        <w:t xml:space="preserve">21 </w:t>
      </w:r>
      <w:r w:rsidRPr="0083594B">
        <w:rPr>
          <w:b/>
          <w:bCs/>
          <w:cs/>
        </w:rPr>
        <w:t>ก.ค. นี้</w:t>
      </w:r>
      <w:r w:rsidRPr="0083594B">
        <w:br/>
      </w:r>
      <w:r w:rsidRPr="0083594B">
        <w:rPr>
          <w:cs/>
        </w:rPr>
        <w:t>เพื่อดำเนินการอย่างใดอย่างหนึ่งต่อไปนี้:</w:t>
      </w:r>
    </w:p>
    <w:p w14:paraId="3EEF7ED2" w14:textId="77777777" w:rsidR="0083594B" w:rsidRPr="0083594B" w:rsidRDefault="0083594B" w:rsidP="0083594B">
      <w:pPr>
        <w:numPr>
          <w:ilvl w:val="0"/>
          <w:numId w:val="3"/>
        </w:numPr>
      </w:pPr>
      <w:r w:rsidRPr="0083594B">
        <w:rPr>
          <w:cs/>
        </w:rPr>
        <w:t>ขอเลื่อนนัด (หากยังไม่มีทนาย)</w:t>
      </w:r>
    </w:p>
    <w:p w14:paraId="04E122EC" w14:textId="77777777" w:rsidR="0083594B" w:rsidRPr="0083594B" w:rsidRDefault="0083594B" w:rsidP="0083594B">
      <w:pPr>
        <w:numPr>
          <w:ilvl w:val="0"/>
          <w:numId w:val="3"/>
        </w:numPr>
      </w:pPr>
      <w:r w:rsidRPr="0083594B">
        <w:rPr>
          <w:cs/>
        </w:rPr>
        <w:t>ขอเจรจาประนอมหนี้กับ ธอส.</w:t>
      </w:r>
    </w:p>
    <w:p w14:paraId="4C056909" w14:textId="77777777" w:rsidR="0083594B" w:rsidRPr="0083594B" w:rsidRDefault="0083594B" w:rsidP="0083594B">
      <w:pPr>
        <w:numPr>
          <w:ilvl w:val="0"/>
          <w:numId w:val="3"/>
        </w:numPr>
      </w:pPr>
      <w:r w:rsidRPr="0083594B">
        <w:rPr>
          <w:cs/>
        </w:rPr>
        <w:lastRenderedPageBreak/>
        <w:t>ตรวจสอบว่ายังมีโอกาสขอไถ่ถอนบ้านกลับหรือไม่</w:t>
      </w:r>
    </w:p>
    <w:p w14:paraId="069B6C0B" w14:textId="77777777" w:rsidR="0083594B" w:rsidRPr="0083594B" w:rsidRDefault="0083594B" w:rsidP="0083594B">
      <w:pPr>
        <w:numPr>
          <w:ilvl w:val="0"/>
          <w:numId w:val="3"/>
        </w:numPr>
      </w:pPr>
      <w:r w:rsidRPr="0083594B">
        <w:rPr>
          <w:cs/>
        </w:rPr>
        <w:t>หากไม่มีสิทธิในบ้าน แต่บ้านยังเป็นสินสมรส อาจต้องปกป้องสิทธิของคุณ</w:t>
      </w:r>
    </w:p>
    <w:p w14:paraId="138C9972" w14:textId="77777777" w:rsidR="0083594B" w:rsidRPr="0083594B" w:rsidRDefault="0083594B" w:rsidP="0083594B">
      <w:r w:rsidRPr="0083594B">
        <w:rPr>
          <w:rFonts w:ascii="Segoe UI Emoji" w:hAnsi="Segoe UI Emoji" w:cs="Segoe UI Emoji"/>
        </w:rPr>
        <w:t>✅</w:t>
      </w:r>
      <w:r w:rsidRPr="0083594B">
        <w:t xml:space="preserve"> </w:t>
      </w:r>
      <w:r w:rsidRPr="0083594B">
        <w:rPr>
          <w:b/>
          <w:bCs/>
          <w:cs/>
        </w:rPr>
        <w:t>ตรวจสอบชื่อในโฉนด/ชื่อผู้กู้จำนอง</w:t>
      </w:r>
      <w:r w:rsidRPr="0083594B">
        <w:br/>
      </w:r>
      <w:r w:rsidRPr="0083594B">
        <w:rPr>
          <w:cs/>
        </w:rPr>
        <w:t>ถ้าคุณไม่ได้เป็นเจ้าของร่วม อาจไม่ต้องรับผิดชอบหนี้โดยตรง</w:t>
      </w:r>
      <w:r w:rsidRPr="0083594B">
        <w:br/>
      </w:r>
      <w:r w:rsidRPr="0083594B">
        <w:rPr>
          <w:cs/>
        </w:rPr>
        <w:t>แต่ถ้าเป็นสินสมรส อาจถูกขายทอดตลาดทั้งหลัง</w:t>
      </w:r>
    </w:p>
    <w:p w14:paraId="13E76DC7" w14:textId="77777777" w:rsidR="0083594B" w:rsidRPr="0083594B" w:rsidRDefault="0083594B" w:rsidP="0083594B">
      <w:r w:rsidRPr="0083594B">
        <w:pict w14:anchorId="6E4020A3">
          <v:rect id="_x0000_i1064" style="width:0;height:1.5pt" o:hralign="center" o:hrstd="t" o:hr="t" fillcolor="#a0a0a0" stroked="f"/>
        </w:pict>
      </w:r>
    </w:p>
    <w:p w14:paraId="306B2A16" w14:textId="77777777" w:rsidR="0083594B" w:rsidRPr="0083594B" w:rsidRDefault="0083594B" w:rsidP="0083594B">
      <w:pPr>
        <w:rPr>
          <w:b/>
          <w:bCs/>
        </w:rPr>
      </w:pPr>
      <w:r w:rsidRPr="0083594B">
        <w:rPr>
          <w:b/>
          <w:bCs/>
          <w:cs/>
        </w:rPr>
        <w:t>ต้องเตรียมพยานหลักฐานให้ทนายดังนี้:</w:t>
      </w:r>
    </w:p>
    <w:p w14:paraId="1A3A49B6" w14:textId="77777777" w:rsidR="0083594B" w:rsidRPr="0083594B" w:rsidRDefault="0083594B" w:rsidP="0083594B">
      <w:pPr>
        <w:numPr>
          <w:ilvl w:val="0"/>
          <w:numId w:val="4"/>
        </w:numPr>
      </w:pPr>
      <w:r w:rsidRPr="0083594B">
        <w:rPr>
          <w:b/>
          <w:bCs/>
          <w:cs/>
        </w:rPr>
        <w:t>สำเนาหมายศาลทุกฉบับ</w:t>
      </w:r>
      <w:r w:rsidRPr="0083594B">
        <w:t xml:space="preserve"> (</w:t>
      </w:r>
      <w:r w:rsidRPr="0083594B">
        <w:rPr>
          <w:cs/>
        </w:rPr>
        <w:t xml:space="preserve">โดยเฉพาะนัดวันที่ </w:t>
      </w:r>
      <w:r w:rsidRPr="0083594B">
        <w:t xml:space="preserve">21 </w:t>
      </w:r>
      <w:r w:rsidRPr="0083594B">
        <w:rPr>
          <w:cs/>
        </w:rPr>
        <w:t>ก.ค.)</w:t>
      </w:r>
    </w:p>
    <w:p w14:paraId="492A9C0A" w14:textId="77777777" w:rsidR="0083594B" w:rsidRPr="0083594B" w:rsidRDefault="0083594B" w:rsidP="0083594B">
      <w:pPr>
        <w:numPr>
          <w:ilvl w:val="0"/>
          <w:numId w:val="4"/>
        </w:numPr>
      </w:pPr>
      <w:r w:rsidRPr="0083594B">
        <w:rPr>
          <w:b/>
          <w:bCs/>
          <w:cs/>
        </w:rPr>
        <w:t>เอกสารคำพิพากษาคดีกรุงไทยและ ธอส.</w:t>
      </w:r>
      <w:r w:rsidRPr="0083594B">
        <w:t xml:space="preserve"> (</w:t>
      </w:r>
      <w:r w:rsidRPr="0083594B">
        <w:rPr>
          <w:cs/>
        </w:rPr>
        <w:t>ถ้ามี)</w:t>
      </w:r>
    </w:p>
    <w:p w14:paraId="02B10C12" w14:textId="77777777" w:rsidR="0083594B" w:rsidRPr="0083594B" w:rsidRDefault="0083594B" w:rsidP="0083594B">
      <w:pPr>
        <w:numPr>
          <w:ilvl w:val="0"/>
          <w:numId w:val="4"/>
        </w:numPr>
      </w:pPr>
      <w:r w:rsidRPr="0083594B">
        <w:rPr>
          <w:b/>
          <w:bCs/>
          <w:cs/>
        </w:rPr>
        <w:t>สำเนาโฉนดที่ดิน+หนังสือสัญญาจำนองกับ ธอส.</w:t>
      </w:r>
    </w:p>
    <w:p w14:paraId="5D28B93F" w14:textId="77777777" w:rsidR="0083594B" w:rsidRPr="0083594B" w:rsidRDefault="0083594B" w:rsidP="0083594B">
      <w:pPr>
        <w:numPr>
          <w:ilvl w:val="0"/>
          <w:numId w:val="4"/>
        </w:numPr>
      </w:pPr>
      <w:r w:rsidRPr="0083594B">
        <w:rPr>
          <w:b/>
          <w:bCs/>
          <w:cs/>
        </w:rPr>
        <w:t>ทะเบียนสมรส / บัตรประชาชนของคู่สมรส</w:t>
      </w:r>
    </w:p>
    <w:p w14:paraId="7E579441" w14:textId="77777777" w:rsidR="0083594B" w:rsidRPr="0083594B" w:rsidRDefault="0083594B" w:rsidP="0083594B">
      <w:pPr>
        <w:numPr>
          <w:ilvl w:val="0"/>
          <w:numId w:val="4"/>
        </w:numPr>
      </w:pPr>
      <w:r w:rsidRPr="0083594B">
        <w:rPr>
          <w:b/>
          <w:bCs/>
          <w:cs/>
        </w:rPr>
        <w:t>หลักฐานการผ่อนชำระหรือขาดส่งกับ ธอส.</w:t>
      </w:r>
    </w:p>
    <w:p w14:paraId="00DF87D0" w14:textId="77777777" w:rsidR="0083594B" w:rsidRPr="0083594B" w:rsidRDefault="0083594B" w:rsidP="0083594B">
      <w:pPr>
        <w:numPr>
          <w:ilvl w:val="0"/>
          <w:numId w:val="4"/>
        </w:numPr>
      </w:pPr>
      <w:r w:rsidRPr="0083594B">
        <w:rPr>
          <w:b/>
          <w:bCs/>
          <w:cs/>
        </w:rPr>
        <w:t>ทะเบียนบ้านที่อยู่จริงใน จ.เลย</w:t>
      </w:r>
      <w:r w:rsidRPr="0083594B">
        <w:t xml:space="preserve"> </w:t>
      </w:r>
      <w:r w:rsidRPr="0083594B">
        <w:rPr>
          <w:cs/>
        </w:rPr>
        <w:t>เพื่อแสดงเหตุไม่ทราบคดี</w:t>
      </w:r>
    </w:p>
    <w:p w14:paraId="1A69F654" w14:textId="77777777" w:rsidR="0083594B" w:rsidRPr="0083594B" w:rsidRDefault="0083594B" w:rsidP="0083594B">
      <w:r w:rsidRPr="0083594B">
        <w:pict w14:anchorId="2D30FA76">
          <v:rect id="_x0000_i1065" style="width:0;height:1.5pt" o:hralign="center" o:hrstd="t" o:hr="t" fillcolor="#a0a0a0" stroked="f"/>
        </w:pict>
      </w:r>
    </w:p>
    <w:p w14:paraId="6E1BBE18" w14:textId="77777777" w:rsidR="0083594B" w:rsidRPr="0083594B" w:rsidRDefault="0083594B" w:rsidP="0083594B">
      <w:pPr>
        <w:rPr>
          <w:b/>
          <w:bCs/>
        </w:rPr>
      </w:pPr>
      <w:r w:rsidRPr="0083594B">
        <w:rPr>
          <w:b/>
          <w:bCs/>
          <w:cs/>
        </w:rPr>
        <w:t>ข้อเสนอแนะเพิ่มเติม:</w:t>
      </w:r>
    </w:p>
    <w:p w14:paraId="3958924C" w14:textId="77777777" w:rsidR="0083594B" w:rsidRPr="0083594B" w:rsidRDefault="0083594B" w:rsidP="0083594B">
      <w:pPr>
        <w:numPr>
          <w:ilvl w:val="0"/>
          <w:numId w:val="5"/>
        </w:numPr>
      </w:pPr>
      <w:r w:rsidRPr="0083594B">
        <w:rPr>
          <w:cs/>
        </w:rPr>
        <w:t>มีโอกาสขอไถ่ถอนทรัพย์ก่อนขายทอดตลาด หากรวบรวมเงินทัน</w:t>
      </w:r>
    </w:p>
    <w:p w14:paraId="15F13B50" w14:textId="77777777" w:rsidR="0083594B" w:rsidRPr="0083594B" w:rsidRDefault="0083594B" w:rsidP="0083594B">
      <w:pPr>
        <w:numPr>
          <w:ilvl w:val="0"/>
          <w:numId w:val="5"/>
        </w:numPr>
      </w:pPr>
      <w:r w:rsidRPr="0083594B">
        <w:rPr>
          <w:cs/>
        </w:rPr>
        <w:t>หากไม่สามารถไถ่ถอนได้ อาจต่อรองเพื่อไม่ให้มีภาระหนี้เกินทรัพย์</w:t>
      </w:r>
    </w:p>
    <w:p w14:paraId="627D2D66" w14:textId="77777777" w:rsidR="0083594B" w:rsidRPr="0083594B" w:rsidRDefault="0083594B" w:rsidP="0083594B">
      <w:pPr>
        <w:numPr>
          <w:ilvl w:val="0"/>
          <w:numId w:val="5"/>
        </w:numPr>
      </w:pPr>
      <w:r w:rsidRPr="0083594B">
        <w:rPr>
          <w:cs/>
        </w:rPr>
        <w:t>หากมีทรัพย์อื่นร่วมกันอีก ควรวางแผนทางกฎหมายไว้ล่วงหน้า</w:t>
      </w:r>
    </w:p>
    <w:p w14:paraId="77438AE0" w14:textId="77777777" w:rsidR="0083594B" w:rsidRPr="0083594B" w:rsidRDefault="0083594B" w:rsidP="0083594B">
      <w:r w:rsidRPr="0083594B">
        <w:pict w14:anchorId="4B055469">
          <v:rect id="_x0000_i1066" style="width:0;height:1.5pt" o:hralign="center" o:hrstd="t" o:hr="t" fillcolor="#a0a0a0" stroked="f"/>
        </w:pict>
      </w:r>
    </w:p>
    <w:p w14:paraId="7533B7FF" w14:textId="77777777" w:rsidR="0083594B" w:rsidRPr="0083594B" w:rsidRDefault="0083594B" w:rsidP="0083594B">
      <w:r w:rsidRPr="0083594B">
        <w:rPr>
          <w:rFonts w:ascii="Segoe UI Emoji" w:hAnsi="Segoe UI Emoji" w:cs="Segoe UI Emoji"/>
        </w:rPr>
        <w:t>📌</w:t>
      </w:r>
      <w:r w:rsidRPr="0083594B">
        <w:t xml:space="preserve"> </w:t>
      </w:r>
      <w:r w:rsidRPr="0083594B">
        <w:rPr>
          <w:b/>
          <w:bCs/>
          <w:cs/>
        </w:rPr>
        <w:t xml:space="preserve">ติดต่อด่วนเพื่อให้ทนายในหนองคายไปศาลแทนคุณวันที่ </w:t>
      </w:r>
      <w:r w:rsidRPr="0083594B">
        <w:rPr>
          <w:b/>
          <w:bCs/>
        </w:rPr>
        <w:t xml:space="preserve">21 </w:t>
      </w:r>
      <w:r w:rsidRPr="0083594B">
        <w:rPr>
          <w:b/>
          <w:bCs/>
          <w:cs/>
        </w:rPr>
        <w:t>ก.ค.</w:t>
      </w:r>
      <w:r w:rsidRPr="0083594B">
        <w:br/>
      </w:r>
      <w:r w:rsidRPr="0083594B">
        <w:rPr>
          <w:cs/>
        </w:rPr>
        <w:t>และเจรจากับ ธอส. ก่อนบ้านจะถูกขายทอดตลาด</w:t>
      </w:r>
    </w:p>
    <w:p w14:paraId="5C269EF5" w14:textId="77777777" w:rsidR="0083594B" w:rsidRPr="0083594B" w:rsidRDefault="0083594B" w:rsidP="0083594B">
      <w:r w:rsidRPr="0083594B">
        <w:rPr>
          <w:rFonts w:ascii="Segoe UI Emoji" w:hAnsi="Segoe UI Emoji" w:cs="Segoe UI Emoji"/>
        </w:rPr>
        <w:lastRenderedPageBreak/>
        <w:t>🟦</w:t>
      </w:r>
      <w:r w:rsidRPr="0083594B">
        <w:t xml:space="preserve"> </w:t>
      </w:r>
      <w:r w:rsidRPr="0083594B">
        <w:rPr>
          <w:cs/>
        </w:rPr>
        <w:t>สอบถามหรือส่งเอกสารที่</w:t>
      </w:r>
      <w:r w:rsidRPr="0083594B">
        <w:br/>
      </w:r>
      <w:hyperlink r:id="rId5" w:history="1">
        <w:r w:rsidRPr="0083594B">
          <w:rPr>
            <w:rStyle w:val="Hyperlink"/>
          </w:rPr>
          <w:t>www.</w:t>
        </w:r>
        <w:r w:rsidRPr="0083594B">
          <w:rPr>
            <w:rStyle w:val="Hyperlink"/>
            <w:cs/>
          </w:rPr>
          <w:t>สู้คดี.</w:t>
        </w:r>
        <w:r w:rsidRPr="0083594B">
          <w:rPr>
            <w:rStyle w:val="Hyperlink"/>
          </w:rPr>
          <w:t>com</w:t>
        </w:r>
      </w:hyperlink>
      <w:r w:rsidRPr="0083594B">
        <w:br/>
      </w:r>
      <w:hyperlink r:id="rId6" w:history="1">
        <w:r w:rsidRPr="0083594B">
          <w:rPr>
            <w:rStyle w:val="Hyperlink"/>
          </w:rPr>
          <w:t>www.</w:t>
        </w:r>
        <w:r w:rsidRPr="0083594B">
          <w:rPr>
            <w:rStyle w:val="Hyperlink"/>
            <w:cs/>
          </w:rPr>
          <w:t>ทนายภูวงษ์.</w:t>
        </w:r>
        <w:r w:rsidRPr="0083594B">
          <w:rPr>
            <w:rStyle w:val="Hyperlink"/>
          </w:rPr>
          <w:t>com</w:t>
        </w:r>
      </w:hyperlink>
      <w:r w:rsidRPr="0083594B">
        <w:br/>
      </w:r>
      <w:r w:rsidRPr="0083594B">
        <w:rPr>
          <w:cs/>
        </w:rPr>
        <w:t>หรือโทร.</w:t>
      </w:r>
      <w:r w:rsidRPr="0083594B">
        <w:t xml:space="preserve"> </w:t>
      </w:r>
      <w:r w:rsidRPr="0083594B">
        <w:rPr>
          <w:b/>
          <w:bCs/>
        </w:rPr>
        <w:t>089-226-8899</w:t>
      </w:r>
      <w:r w:rsidRPr="0083594B">
        <w:t xml:space="preserve"> / </w:t>
      </w:r>
      <w:r w:rsidRPr="0083594B">
        <w:rPr>
          <w:b/>
          <w:bCs/>
        </w:rPr>
        <w:t>081-803-4097 (</w:t>
      </w:r>
      <w:r w:rsidRPr="0083594B">
        <w:rPr>
          <w:b/>
          <w:bCs/>
          <w:cs/>
        </w:rPr>
        <w:t>ทนายภูวงษ์)</w:t>
      </w:r>
    </w:p>
    <w:p w14:paraId="50ACF771" w14:textId="77777777" w:rsidR="0083594B" w:rsidRPr="0083594B" w:rsidRDefault="0083594B" w:rsidP="0083594B">
      <w:r w:rsidRPr="0083594B">
        <w:rPr>
          <w:cs/>
        </w:rPr>
        <w:t>หากคุณต้องการให้นิติประสานงานทนายใกล้ศาลให้ทันที ฝากเบอร์มือถือของคุณไว้ได้เลยครับ</w:t>
      </w:r>
      <w:r w:rsidRPr="0083594B">
        <w:br/>
      </w:r>
      <w:r w:rsidRPr="0083594B">
        <w:rPr>
          <w:rFonts w:ascii="Segoe UI Emoji" w:hAnsi="Segoe UI Emoji" w:cs="Segoe UI Emoji"/>
        </w:rPr>
        <w:t>✅</w:t>
      </w:r>
      <w:r w:rsidRPr="0083594B">
        <w:t xml:space="preserve"> </w:t>
      </w:r>
      <w:r w:rsidRPr="0083594B">
        <w:rPr>
          <w:cs/>
        </w:rPr>
        <w:t>รับทราบแล้วว่าเบอร์ของคุณคือ</w:t>
      </w:r>
      <w:r w:rsidRPr="0083594B">
        <w:t xml:space="preserve"> </w:t>
      </w:r>
      <w:r w:rsidRPr="0083594B">
        <w:rPr>
          <w:b/>
          <w:bCs/>
        </w:rPr>
        <w:t>083-998-8879 / ID Line: bigbagtv3</w:t>
      </w:r>
      <w:r w:rsidRPr="0083594B">
        <w:t xml:space="preserve"> </w:t>
      </w:r>
      <w:r w:rsidRPr="0083594B">
        <w:rPr>
          <w:cs/>
        </w:rPr>
        <w:t>เดี๋ยวเราจะให้ทนายในพื้นที่ติดต่อกลับด่วนครับ.</w:t>
      </w:r>
    </w:p>
    <w:p w14:paraId="31C5863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B3432"/>
    <w:multiLevelType w:val="multilevel"/>
    <w:tmpl w:val="51965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A580B"/>
    <w:multiLevelType w:val="multilevel"/>
    <w:tmpl w:val="CACEF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55C44"/>
    <w:multiLevelType w:val="multilevel"/>
    <w:tmpl w:val="E81E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F821FA"/>
    <w:multiLevelType w:val="multilevel"/>
    <w:tmpl w:val="4822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B44755"/>
    <w:multiLevelType w:val="multilevel"/>
    <w:tmpl w:val="9C1EC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6199477">
    <w:abstractNumId w:val="2"/>
  </w:num>
  <w:num w:numId="2" w16cid:durableId="1674718481">
    <w:abstractNumId w:val="1"/>
  </w:num>
  <w:num w:numId="3" w16cid:durableId="1265306489">
    <w:abstractNumId w:val="0"/>
  </w:num>
  <w:num w:numId="4" w16cid:durableId="140275413">
    <w:abstractNumId w:val="4"/>
  </w:num>
  <w:num w:numId="5" w16cid:durableId="16460867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94B"/>
    <w:rsid w:val="00045D13"/>
    <w:rsid w:val="000554F2"/>
    <w:rsid w:val="001C2C6A"/>
    <w:rsid w:val="002B6232"/>
    <w:rsid w:val="0083594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BDE64"/>
  <w15:chartTrackingRefBased/>
  <w15:docId w15:val="{43A6A5DD-F639-437C-96CF-0A2C3AF15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94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94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94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94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94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94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94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94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94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94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94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94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94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94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94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94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94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94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94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3594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94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3594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3594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94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94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359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9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94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9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59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2025-07-26T02:14:00Z</dcterms:created>
  <dcterms:modified xsi:type="dcterms:W3CDTF">2025-07-26T02:15:00Z</dcterms:modified>
</cp:coreProperties>
</file>