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C04A0" w14:textId="77777777" w:rsidR="00442627" w:rsidRPr="00442627" w:rsidRDefault="00442627" w:rsidP="00442627">
      <w:r w:rsidRPr="00442627">
        <w:rPr>
          <w:cs/>
        </w:rPr>
        <w:t xml:space="preserve">นิติ – ผู้ช่วยทนายความ </w:t>
      </w:r>
      <w:r w:rsidRPr="00442627">
        <w:rPr>
          <w:rFonts w:ascii="Segoe UI Emoji" w:hAnsi="Segoe UI Emoji" w:cs="Segoe UI Emoji" w:hint="cs"/>
          <w:cs/>
        </w:rPr>
        <w:t>☎️</w:t>
      </w:r>
      <w:r w:rsidRPr="00442627">
        <w:rPr>
          <w:cs/>
        </w:rPr>
        <w:t xml:space="preserve"> </w:t>
      </w:r>
      <w:r w:rsidRPr="00442627">
        <w:t>081-803-4097</w:t>
      </w:r>
      <w:r w:rsidRPr="00442627">
        <w:br/>
      </w:r>
      <w:r w:rsidRPr="00442627">
        <w:rPr>
          <w:cs/>
        </w:rPr>
        <w:t>ขอวิเคราะห์ตามขั้นตอนเพื่อให้คุณเข้าใจและมีแนวทางจัดการกับหนี้นอกระบบอย่างถูกกฎหมายครับ</w:t>
      </w:r>
    </w:p>
    <w:p w14:paraId="60DA4EB5" w14:textId="77777777" w:rsidR="00442627" w:rsidRPr="00442627" w:rsidRDefault="00442627" w:rsidP="00442627">
      <w:r w:rsidRPr="00442627">
        <w:pict w14:anchorId="53BD77B3">
          <v:rect id="_x0000_i1073" style="width:0;height:1.5pt" o:hralign="center" o:hrstd="t" o:hr="t" fillcolor="#a0a0a0" stroked="f"/>
        </w:pict>
      </w:r>
    </w:p>
    <w:p w14:paraId="320A54C4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1. </w:t>
      </w:r>
      <w:r w:rsidRPr="00442627">
        <w:rPr>
          <w:b/>
          <w:bCs/>
          <w:cs/>
        </w:rPr>
        <w:t>หัวข้อเรื่อง</w:t>
      </w:r>
    </w:p>
    <w:p w14:paraId="5162A2F7" w14:textId="77777777" w:rsidR="00442627" w:rsidRPr="00442627" w:rsidRDefault="00442627" w:rsidP="00442627">
      <w:r w:rsidRPr="00442627">
        <w:rPr>
          <w:cs/>
        </w:rPr>
        <w:t>กู้เงินนอกระบบ ผ่อนดอกไม่ไหว ต้องทำอย่างไร</w:t>
      </w:r>
    </w:p>
    <w:p w14:paraId="5012CDAC" w14:textId="77777777" w:rsidR="00442627" w:rsidRPr="00442627" w:rsidRDefault="00442627" w:rsidP="00442627">
      <w:r w:rsidRPr="00442627">
        <w:pict w14:anchorId="26A60132">
          <v:rect id="_x0000_i1074" style="width:0;height:1.5pt" o:hralign="center" o:hrstd="t" o:hr="t" fillcolor="#a0a0a0" stroked="f"/>
        </w:pict>
      </w:r>
    </w:p>
    <w:p w14:paraId="7C69278E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2. </w:t>
      </w:r>
      <w:r w:rsidRPr="00442627">
        <w:rPr>
          <w:b/>
          <w:bCs/>
          <w:cs/>
        </w:rPr>
        <w:t>วิเคราะห์ข้อเท็จจริง</w:t>
      </w:r>
    </w:p>
    <w:p w14:paraId="691F7E40" w14:textId="77777777" w:rsidR="00442627" w:rsidRPr="00442627" w:rsidRDefault="00442627" w:rsidP="00442627">
      <w:pPr>
        <w:numPr>
          <w:ilvl w:val="0"/>
          <w:numId w:val="1"/>
        </w:numPr>
      </w:pPr>
      <w:r w:rsidRPr="00442627">
        <w:rPr>
          <w:cs/>
        </w:rPr>
        <w:t>คุณเป็นลูกหนี้เงินกู้นอกระบบ</w:t>
      </w:r>
    </w:p>
    <w:p w14:paraId="783B4D44" w14:textId="77777777" w:rsidR="00442627" w:rsidRPr="00442627" w:rsidRDefault="00442627" w:rsidP="00442627">
      <w:pPr>
        <w:numPr>
          <w:ilvl w:val="0"/>
          <w:numId w:val="1"/>
        </w:numPr>
      </w:pPr>
      <w:r w:rsidRPr="00442627">
        <w:rPr>
          <w:cs/>
        </w:rPr>
        <w:t>กำลังประสบปัญหาผ่อนชำระดอกเบี้ยไม่ไหว</w:t>
      </w:r>
    </w:p>
    <w:p w14:paraId="161018C0" w14:textId="77777777" w:rsidR="00442627" w:rsidRPr="00442627" w:rsidRDefault="00442627" w:rsidP="00442627">
      <w:pPr>
        <w:numPr>
          <w:ilvl w:val="0"/>
          <w:numId w:val="1"/>
        </w:numPr>
      </w:pPr>
      <w:r w:rsidRPr="00442627">
        <w:rPr>
          <w:cs/>
        </w:rPr>
        <w:t>อาจถูกข่มขู่หรือเรียกร้องเกินกฎหมายกำหนด</w:t>
      </w:r>
    </w:p>
    <w:p w14:paraId="029238B9" w14:textId="77777777" w:rsidR="00442627" w:rsidRPr="00442627" w:rsidRDefault="00442627" w:rsidP="00442627">
      <w:r w:rsidRPr="00442627">
        <w:pict w14:anchorId="4988959C">
          <v:rect id="_x0000_i1075" style="width:0;height:1.5pt" o:hralign="center" o:hrstd="t" o:hr="t" fillcolor="#a0a0a0" stroked="f"/>
        </w:pict>
      </w:r>
    </w:p>
    <w:p w14:paraId="3E96C2CF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3. </w:t>
      </w:r>
      <w:r w:rsidRPr="00442627">
        <w:rPr>
          <w:b/>
          <w:bCs/>
          <w:cs/>
        </w:rPr>
        <w:t>ค้นหาข้อกฎหมายที่เกี่ยวข้อง</w:t>
      </w:r>
    </w:p>
    <w:p w14:paraId="38BC627B" w14:textId="77777777" w:rsidR="00442627" w:rsidRPr="00442627" w:rsidRDefault="00442627" w:rsidP="00442627">
      <w:pPr>
        <w:numPr>
          <w:ilvl w:val="0"/>
          <w:numId w:val="2"/>
        </w:numPr>
      </w:pPr>
      <w:r w:rsidRPr="00442627">
        <w:rPr>
          <w:b/>
          <w:bCs/>
          <w:cs/>
        </w:rPr>
        <w:t xml:space="preserve">ประมวลกฎหมายแพ่งและพาณิชย์ มาตรา </w:t>
      </w:r>
      <w:r w:rsidRPr="00442627">
        <w:rPr>
          <w:b/>
          <w:bCs/>
        </w:rPr>
        <w:t>654-656</w:t>
      </w:r>
      <w:r w:rsidRPr="00442627">
        <w:t xml:space="preserve">: </w:t>
      </w:r>
      <w:r w:rsidRPr="00442627">
        <w:rPr>
          <w:cs/>
        </w:rPr>
        <w:t>สัญญากู้เงิน</w:t>
      </w:r>
    </w:p>
    <w:p w14:paraId="2E1AED04" w14:textId="77777777" w:rsidR="00442627" w:rsidRPr="00442627" w:rsidRDefault="00442627" w:rsidP="00442627">
      <w:pPr>
        <w:numPr>
          <w:ilvl w:val="0"/>
          <w:numId w:val="2"/>
        </w:numPr>
      </w:pPr>
      <w:r w:rsidRPr="00442627">
        <w:rPr>
          <w:b/>
          <w:bCs/>
          <w:cs/>
        </w:rPr>
        <w:t xml:space="preserve">ประมวลกฎหมายอาญา มาตรา </w:t>
      </w:r>
      <w:r w:rsidRPr="00442627">
        <w:rPr>
          <w:b/>
          <w:bCs/>
        </w:rPr>
        <w:t xml:space="preserve">641 </w:t>
      </w:r>
      <w:r w:rsidRPr="00442627">
        <w:rPr>
          <w:b/>
          <w:bCs/>
          <w:cs/>
        </w:rPr>
        <w:t xml:space="preserve">และ </w:t>
      </w:r>
      <w:r w:rsidRPr="00442627">
        <w:rPr>
          <w:b/>
          <w:bCs/>
        </w:rPr>
        <w:t>650</w:t>
      </w:r>
      <w:r w:rsidRPr="00442627">
        <w:t xml:space="preserve">: </w:t>
      </w:r>
      <w:r w:rsidRPr="00442627">
        <w:rPr>
          <w:cs/>
        </w:rPr>
        <w:t>ความผิดเกี่ยวกับการเรียกดอกเบี้ยเกินอัตรา</w:t>
      </w:r>
    </w:p>
    <w:p w14:paraId="5A036E3F" w14:textId="77777777" w:rsidR="00442627" w:rsidRPr="00442627" w:rsidRDefault="00442627" w:rsidP="00442627">
      <w:pPr>
        <w:numPr>
          <w:ilvl w:val="0"/>
          <w:numId w:val="2"/>
        </w:numPr>
      </w:pPr>
      <w:r w:rsidRPr="00442627">
        <w:rPr>
          <w:b/>
          <w:bCs/>
          <w:cs/>
        </w:rPr>
        <w:t xml:space="preserve">พระราชบัญญัติห้ามเรียกดอกเบี้ยเกินอัตรา พ.ศ. </w:t>
      </w:r>
      <w:r w:rsidRPr="00442627">
        <w:rPr>
          <w:b/>
          <w:bCs/>
        </w:rPr>
        <w:t>2560</w:t>
      </w:r>
      <w:r w:rsidRPr="00442627">
        <w:br/>
      </w:r>
      <w:r w:rsidRPr="00442627">
        <w:rPr>
          <w:rFonts w:ascii="Segoe UI Emoji" w:hAnsi="Segoe UI Emoji" w:cs="Segoe UI Emoji"/>
        </w:rPr>
        <w:t>👉</w:t>
      </w:r>
      <w:r w:rsidRPr="00442627">
        <w:t xml:space="preserve"> </w:t>
      </w:r>
      <w:r w:rsidRPr="00442627">
        <w:rPr>
          <w:cs/>
        </w:rPr>
        <w:t>ดอกเบี้ยที่เรียกเกิน</w:t>
      </w:r>
      <w:r w:rsidRPr="00442627">
        <w:t xml:space="preserve"> </w:t>
      </w:r>
      <w:r w:rsidRPr="00442627">
        <w:rPr>
          <w:b/>
          <w:bCs/>
        </w:rPr>
        <w:t xml:space="preserve">15% </w:t>
      </w:r>
      <w:r w:rsidRPr="00442627">
        <w:rPr>
          <w:b/>
          <w:bCs/>
          <w:cs/>
        </w:rPr>
        <w:t>ต่อปี</w:t>
      </w:r>
      <w:r w:rsidRPr="00442627">
        <w:t xml:space="preserve"> </w:t>
      </w:r>
      <w:r w:rsidRPr="00442627">
        <w:rPr>
          <w:cs/>
        </w:rPr>
        <w:t>ถือว่าเป็นโมฆะ</w:t>
      </w:r>
      <w:r w:rsidRPr="00442627">
        <w:br/>
      </w:r>
      <w:r w:rsidRPr="00442627">
        <w:rPr>
          <w:rFonts w:ascii="Segoe UI Emoji" w:hAnsi="Segoe UI Emoji" w:cs="Segoe UI Emoji"/>
        </w:rPr>
        <w:t>👉</w:t>
      </w:r>
      <w:r w:rsidRPr="00442627">
        <w:t xml:space="preserve"> </w:t>
      </w:r>
      <w:r w:rsidRPr="00442627">
        <w:rPr>
          <w:cs/>
        </w:rPr>
        <w:t>การข่มขู่ บังคับ จับยึดทรัพย์ ถือเป็นความผิดอาญา</w:t>
      </w:r>
    </w:p>
    <w:p w14:paraId="50A93EC7" w14:textId="77777777" w:rsidR="00442627" w:rsidRPr="00442627" w:rsidRDefault="00442627" w:rsidP="00442627">
      <w:r w:rsidRPr="00442627">
        <w:pict w14:anchorId="17E04F3A">
          <v:rect id="_x0000_i1076" style="width:0;height:1.5pt" o:hralign="center" o:hrstd="t" o:hr="t" fillcolor="#a0a0a0" stroked="f"/>
        </w:pict>
      </w:r>
    </w:p>
    <w:p w14:paraId="07DA349C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4. </w:t>
      </w:r>
      <w:r w:rsidRPr="00442627">
        <w:rPr>
          <w:b/>
          <w:bCs/>
          <w:cs/>
        </w:rPr>
        <w:t>ค้นหาคำพิพากษาฎีกาที่เกี่ยวข้อง</w:t>
      </w:r>
    </w:p>
    <w:p w14:paraId="5920EFC1" w14:textId="77777777" w:rsidR="00442627" w:rsidRPr="00442627" w:rsidRDefault="00442627" w:rsidP="00442627">
      <w:pPr>
        <w:numPr>
          <w:ilvl w:val="0"/>
          <w:numId w:val="3"/>
        </w:numPr>
      </w:pPr>
      <w:r w:rsidRPr="00442627">
        <w:rPr>
          <w:b/>
          <w:bCs/>
          <w:cs/>
        </w:rPr>
        <w:t xml:space="preserve">คำพิพากษาฎีกาที่ </w:t>
      </w:r>
      <w:r w:rsidRPr="00442627">
        <w:rPr>
          <w:b/>
          <w:bCs/>
        </w:rPr>
        <w:t>7029/2555</w:t>
      </w:r>
      <w:r w:rsidRPr="00442627">
        <w:t xml:space="preserve">: </w:t>
      </w:r>
      <w:r w:rsidRPr="00442627">
        <w:rPr>
          <w:cs/>
        </w:rPr>
        <w:t>เจ้าหนี้เรียกดอกเบี้ยเกินกฎหมาย ถือเป็นโมฆะ ไม่สามารถฟ้องร้องหรือบังคับได้</w:t>
      </w:r>
    </w:p>
    <w:p w14:paraId="5F9AA9F6" w14:textId="77777777" w:rsidR="00442627" w:rsidRPr="00442627" w:rsidRDefault="00442627" w:rsidP="00442627">
      <w:pPr>
        <w:numPr>
          <w:ilvl w:val="0"/>
          <w:numId w:val="3"/>
        </w:numPr>
      </w:pPr>
      <w:r w:rsidRPr="00442627">
        <w:rPr>
          <w:b/>
          <w:bCs/>
          <w:cs/>
        </w:rPr>
        <w:lastRenderedPageBreak/>
        <w:t xml:space="preserve">คำพิพากษาฎีกาที่ </w:t>
      </w:r>
      <w:r w:rsidRPr="00442627">
        <w:rPr>
          <w:b/>
          <w:bCs/>
        </w:rPr>
        <w:t>1779/2539</w:t>
      </w:r>
      <w:r w:rsidRPr="00442627">
        <w:t xml:space="preserve">: </w:t>
      </w:r>
      <w:r w:rsidRPr="00442627">
        <w:rPr>
          <w:cs/>
        </w:rPr>
        <w:t>การข่มขู่ คุกคาม เพื่อให้ชำระหนี้ ถือเป็นความผิดอาญา</w:t>
      </w:r>
    </w:p>
    <w:p w14:paraId="4B771CF5" w14:textId="77777777" w:rsidR="00442627" w:rsidRPr="00442627" w:rsidRDefault="00442627" w:rsidP="00442627">
      <w:r w:rsidRPr="00442627">
        <w:pict w14:anchorId="134C1779">
          <v:rect id="_x0000_i1077" style="width:0;height:1.5pt" o:hralign="center" o:hrstd="t" o:hr="t" fillcolor="#a0a0a0" stroked="f"/>
        </w:pict>
      </w:r>
    </w:p>
    <w:p w14:paraId="339EADA2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5. </w:t>
      </w:r>
      <w:r w:rsidRPr="00442627">
        <w:rPr>
          <w:b/>
          <w:bCs/>
          <w:cs/>
        </w:rPr>
        <w:t>สรุป</w:t>
      </w:r>
    </w:p>
    <w:p w14:paraId="6977F664" w14:textId="77777777" w:rsidR="00442627" w:rsidRPr="00442627" w:rsidRDefault="00442627" w:rsidP="00442627">
      <w:pPr>
        <w:numPr>
          <w:ilvl w:val="0"/>
          <w:numId w:val="4"/>
        </w:numPr>
      </w:pPr>
      <w:r w:rsidRPr="00442627">
        <w:rPr>
          <w:cs/>
        </w:rPr>
        <w:t xml:space="preserve">หากดอกเบี้ยที่คุณจ่ายเกิน </w:t>
      </w:r>
      <w:r w:rsidRPr="00442627">
        <w:t xml:space="preserve">15% </w:t>
      </w:r>
      <w:r w:rsidRPr="00442627">
        <w:rPr>
          <w:cs/>
        </w:rPr>
        <w:t>ต่อปี คุณมีสิทธิ</w:t>
      </w:r>
      <w:r w:rsidRPr="00442627">
        <w:t xml:space="preserve"> </w:t>
      </w:r>
      <w:r w:rsidRPr="00442627">
        <w:rPr>
          <w:b/>
          <w:bCs/>
          <w:cs/>
        </w:rPr>
        <w:t>ไม่ต้องจ่ายดอกเบี้ยเกินส่วน</w:t>
      </w:r>
      <w:r w:rsidRPr="00442627">
        <w:t xml:space="preserve"> </w:t>
      </w:r>
      <w:r w:rsidRPr="00442627">
        <w:rPr>
          <w:cs/>
        </w:rPr>
        <w:t>และเรียกเงินคืนได้</w:t>
      </w:r>
    </w:p>
    <w:p w14:paraId="3A3452AA" w14:textId="77777777" w:rsidR="00442627" w:rsidRPr="00442627" w:rsidRDefault="00442627" w:rsidP="00442627">
      <w:pPr>
        <w:numPr>
          <w:ilvl w:val="0"/>
          <w:numId w:val="4"/>
        </w:numPr>
      </w:pPr>
      <w:r w:rsidRPr="00442627">
        <w:rPr>
          <w:cs/>
        </w:rPr>
        <w:t>เงินกู้นอกระบบโดยไม่มีหลักฐานเป็นหนังสือ</w:t>
      </w:r>
      <w:r w:rsidRPr="00442627">
        <w:t xml:space="preserve"> </w:t>
      </w:r>
      <w:r w:rsidRPr="00442627">
        <w:rPr>
          <w:b/>
          <w:bCs/>
          <w:cs/>
        </w:rPr>
        <w:t>ไม่สามารถฟ้องได้ในศาล</w:t>
      </w:r>
    </w:p>
    <w:p w14:paraId="045412A9" w14:textId="77777777" w:rsidR="00442627" w:rsidRPr="00442627" w:rsidRDefault="00442627" w:rsidP="00442627">
      <w:pPr>
        <w:numPr>
          <w:ilvl w:val="0"/>
          <w:numId w:val="4"/>
        </w:numPr>
      </w:pPr>
      <w:r w:rsidRPr="00442627">
        <w:rPr>
          <w:cs/>
        </w:rPr>
        <w:t>เจ้าหนี้ไม่มีสิทธิบังคับ ยึดทรัพย์ หรือทำร้ายร่างกาย หากกระทำถือว่าผิดกฎหมาย</w:t>
      </w:r>
    </w:p>
    <w:p w14:paraId="285C9B23" w14:textId="77777777" w:rsidR="00442627" w:rsidRPr="00442627" w:rsidRDefault="00442627" w:rsidP="00442627">
      <w:pPr>
        <w:numPr>
          <w:ilvl w:val="0"/>
          <w:numId w:val="4"/>
        </w:numPr>
      </w:pPr>
      <w:r w:rsidRPr="00442627">
        <w:rPr>
          <w:cs/>
        </w:rPr>
        <w:t>คุณมีสิทธิเข้าแจ้งความเอาผิด หากถูกข่มขู่ หรือเรียกดอกเบี้ยเกินอัตรา</w:t>
      </w:r>
    </w:p>
    <w:p w14:paraId="03B85AF8" w14:textId="77777777" w:rsidR="00442627" w:rsidRPr="00442627" w:rsidRDefault="00442627" w:rsidP="00442627">
      <w:r w:rsidRPr="00442627">
        <w:pict w14:anchorId="692D47A9">
          <v:rect id="_x0000_i1078" style="width:0;height:1.5pt" o:hralign="center" o:hrstd="t" o:hr="t" fillcolor="#a0a0a0" stroked="f"/>
        </w:pict>
      </w:r>
    </w:p>
    <w:p w14:paraId="528699FC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6. </w:t>
      </w:r>
      <w:r w:rsidRPr="00442627">
        <w:rPr>
          <w:b/>
          <w:bCs/>
          <w:cs/>
        </w:rPr>
        <w:t>แนะนำแนวทาง วิธีแก้ปัญหา</w:t>
      </w:r>
    </w:p>
    <w:p w14:paraId="10CE33BD" w14:textId="77777777" w:rsidR="00442627" w:rsidRPr="00442627" w:rsidRDefault="00442627" w:rsidP="00442627">
      <w:r w:rsidRPr="00442627">
        <w:rPr>
          <w:rFonts w:ascii="Segoe UI Emoji" w:hAnsi="Segoe UI Emoji" w:cs="Segoe UI Emoji"/>
        </w:rPr>
        <w:t>✅</w:t>
      </w:r>
      <w:r w:rsidRPr="00442627">
        <w:t xml:space="preserve"> </w:t>
      </w:r>
      <w:r w:rsidRPr="00442627">
        <w:rPr>
          <w:b/>
          <w:bCs/>
        </w:rPr>
        <w:t xml:space="preserve">1. </w:t>
      </w:r>
      <w:r w:rsidRPr="00442627">
        <w:rPr>
          <w:b/>
          <w:bCs/>
          <w:cs/>
        </w:rPr>
        <w:t>เจรจา</w:t>
      </w:r>
      <w:r w:rsidRPr="00442627">
        <w:t xml:space="preserve"> </w:t>
      </w:r>
      <w:r w:rsidRPr="00442627">
        <w:rPr>
          <w:cs/>
        </w:rPr>
        <w:t>ลดดอกเบี้ยหรือขอผ่อนจ่ายใหม่</w:t>
      </w:r>
      <w:r w:rsidRPr="00442627">
        <w:br/>
      </w:r>
      <w:r w:rsidRPr="00442627">
        <w:rPr>
          <w:rFonts w:ascii="Segoe UI Emoji" w:hAnsi="Segoe UI Emoji" w:cs="Segoe UI Emoji"/>
        </w:rPr>
        <w:t>✅</w:t>
      </w:r>
      <w:r w:rsidRPr="00442627">
        <w:t xml:space="preserve"> </w:t>
      </w:r>
      <w:r w:rsidRPr="00442627">
        <w:rPr>
          <w:b/>
          <w:bCs/>
        </w:rPr>
        <w:t xml:space="preserve">2. </w:t>
      </w:r>
      <w:r w:rsidRPr="00442627">
        <w:rPr>
          <w:b/>
          <w:bCs/>
          <w:cs/>
        </w:rPr>
        <w:t>หาหลักฐานการกู้ เช่น แชท โอนเงิน คลิปเสียง</w:t>
      </w:r>
      <w:r w:rsidRPr="00442627">
        <w:br/>
      </w:r>
      <w:r w:rsidRPr="00442627">
        <w:rPr>
          <w:rFonts w:ascii="Segoe UI Emoji" w:hAnsi="Segoe UI Emoji" w:cs="Segoe UI Emoji"/>
        </w:rPr>
        <w:t>✅</w:t>
      </w:r>
      <w:r w:rsidRPr="00442627">
        <w:t xml:space="preserve"> </w:t>
      </w:r>
      <w:r w:rsidRPr="00442627">
        <w:rPr>
          <w:b/>
          <w:bCs/>
        </w:rPr>
        <w:t xml:space="preserve">3. </w:t>
      </w:r>
      <w:r w:rsidRPr="00442627">
        <w:rPr>
          <w:b/>
          <w:bCs/>
          <w:cs/>
        </w:rPr>
        <w:t>เข้าแจ้งความ</w:t>
      </w:r>
      <w:r w:rsidRPr="00442627">
        <w:t xml:space="preserve"> </w:t>
      </w:r>
      <w:r w:rsidRPr="00442627">
        <w:rPr>
          <w:cs/>
        </w:rPr>
        <w:t>หากถูกข่มขู่ เรียกดอกเกินอัตรา หรือใช้ความรุนแรง</w:t>
      </w:r>
      <w:r w:rsidRPr="00442627">
        <w:br/>
      </w:r>
      <w:r w:rsidRPr="00442627">
        <w:rPr>
          <w:rFonts w:ascii="Segoe UI Emoji" w:hAnsi="Segoe UI Emoji" w:cs="Segoe UI Emoji"/>
        </w:rPr>
        <w:t>✅</w:t>
      </w:r>
      <w:r w:rsidRPr="00442627">
        <w:t xml:space="preserve"> </w:t>
      </w:r>
      <w:r w:rsidRPr="00442627">
        <w:rPr>
          <w:b/>
          <w:bCs/>
        </w:rPr>
        <w:t xml:space="preserve">4. </w:t>
      </w:r>
      <w:r w:rsidRPr="00442627">
        <w:rPr>
          <w:b/>
          <w:bCs/>
          <w:cs/>
        </w:rPr>
        <w:t>ขอความช่วยเหลือจากทนายความ</w:t>
      </w:r>
      <w:r w:rsidRPr="00442627">
        <w:t xml:space="preserve"> </w:t>
      </w:r>
      <w:r w:rsidRPr="00442627">
        <w:rPr>
          <w:cs/>
        </w:rPr>
        <w:t>หรือหน่วยงานของรัฐ เช่น</w:t>
      </w:r>
    </w:p>
    <w:p w14:paraId="51A38F4F" w14:textId="77777777" w:rsidR="00442627" w:rsidRPr="00442627" w:rsidRDefault="00442627" w:rsidP="00442627">
      <w:pPr>
        <w:numPr>
          <w:ilvl w:val="0"/>
          <w:numId w:val="5"/>
        </w:numPr>
      </w:pPr>
      <w:r w:rsidRPr="00442627">
        <w:rPr>
          <w:cs/>
        </w:rPr>
        <w:t>ศูนย์ดำรงธรรม</w:t>
      </w:r>
    </w:p>
    <w:p w14:paraId="0ABDA5A4" w14:textId="77777777" w:rsidR="00442627" w:rsidRPr="00442627" w:rsidRDefault="00442627" w:rsidP="00442627">
      <w:pPr>
        <w:numPr>
          <w:ilvl w:val="0"/>
          <w:numId w:val="5"/>
        </w:numPr>
      </w:pPr>
      <w:r w:rsidRPr="00442627">
        <w:rPr>
          <w:cs/>
        </w:rPr>
        <w:t>สนง.ยุติธรรมจังหวัด</w:t>
      </w:r>
    </w:p>
    <w:p w14:paraId="2888332F" w14:textId="77777777" w:rsidR="00442627" w:rsidRPr="00442627" w:rsidRDefault="00442627" w:rsidP="00442627">
      <w:pPr>
        <w:numPr>
          <w:ilvl w:val="0"/>
          <w:numId w:val="5"/>
        </w:numPr>
      </w:pPr>
      <w:r w:rsidRPr="00442627">
        <w:rPr>
          <w:cs/>
        </w:rPr>
        <w:t xml:space="preserve">หรือเครือข่ายทนายความ </w:t>
      </w:r>
      <w:r w:rsidRPr="00442627">
        <w:rPr>
          <w:rFonts w:ascii="Segoe UI Emoji" w:hAnsi="Segoe UI Emoji" w:cs="Segoe UI Emoji" w:hint="cs"/>
          <w:cs/>
        </w:rPr>
        <w:t>☎️</w:t>
      </w:r>
      <w:r w:rsidRPr="00442627">
        <w:rPr>
          <w:cs/>
        </w:rPr>
        <w:t xml:space="preserve"> </w:t>
      </w:r>
      <w:r w:rsidRPr="00442627">
        <w:t>089-226-8899 / 081-803-4097</w:t>
      </w:r>
    </w:p>
    <w:p w14:paraId="0C206B2B" w14:textId="77777777" w:rsidR="00442627" w:rsidRPr="00442627" w:rsidRDefault="00442627" w:rsidP="00442627">
      <w:r w:rsidRPr="00442627">
        <w:pict w14:anchorId="0922FBE9">
          <v:rect id="_x0000_i1079" style="width:0;height:1.5pt" o:hralign="center" o:hrstd="t" o:hr="t" fillcolor="#a0a0a0" stroked="f"/>
        </w:pict>
      </w:r>
    </w:p>
    <w:p w14:paraId="52BC02F9" w14:textId="77777777" w:rsidR="00442627" w:rsidRPr="00442627" w:rsidRDefault="00442627" w:rsidP="00442627">
      <w:pPr>
        <w:rPr>
          <w:b/>
          <w:bCs/>
        </w:rPr>
      </w:pPr>
      <w:r w:rsidRPr="00442627">
        <w:rPr>
          <w:b/>
          <w:bCs/>
        </w:rPr>
        <w:t xml:space="preserve">7. </w:t>
      </w:r>
      <w:r w:rsidRPr="00442627">
        <w:rPr>
          <w:b/>
          <w:bCs/>
          <w:cs/>
        </w:rPr>
        <w:t>ต้องเตรียมพยานหลักฐานอะไรบ้างให้ทนายความ</w:t>
      </w:r>
    </w:p>
    <w:p w14:paraId="11CAE6B2" w14:textId="77777777" w:rsidR="00442627" w:rsidRPr="00442627" w:rsidRDefault="00442627" w:rsidP="00442627">
      <w:pPr>
        <w:numPr>
          <w:ilvl w:val="0"/>
          <w:numId w:val="6"/>
        </w:numPr>
      </w:pPr>
      <w:r w:rsidRPr="00442627">
        <w:rPr>
          <w:cs/>
        </w:rPr>
        <w:t>หลักฐานการโอนเงิน / ใบกู้เงิน / ข้อความแชท / คลิปเสียง</w:t>
      </w:r>
    </w:p>
    <w:p w14:paraId="30010525" w14:textId="77777777" w:rsidR="00442627" w:rsidRPr="00442627" w:rsidRDefault="00442627" w:rsidP="00442627">
      <w:pPr>
        <w:numPr>
          <w:ilvl w:val="0"/>
          <w:numId w:val="6"/>
        </w:numPr>
      </w:pPr>
      <w:r w:rsidRPr="00442627">
        <w:rPr>
          <w:cs/>
        </w:rPr>
        <w:t>รายชื่อและข้อมูลของเจ้าหนี้</w:t>
      </w:r>
    </w:p>
    <w:p w14:paraId="322F250C" w14:textId="77777777" w:rsidR="00442627" w:rsidRPr="00442627" w:rsidRDefault="00442627" w:rsidP="00442627">
      <w:pPr>
        <w:numPr>
          <w:ilvl w:val="0"/>
          <w:numId w:val="6"/>
        </w:numPr>
      </w:pPr>
      <w:r w:rsidRPr="00442627">
        <w:rPr>
          <w:cs/>
        </w:rPr>
        <w:lastRenderedPageBreak/>
        <w:t>หลักฐานการจ่ายดอกเบี้ย</w:t>
      </w:r>
    </w:p>
    <w:p w14:paraId="55AD1792" w14:textId="77777777" w:rsidR="00442627" w:rsidRPr="00442627" w:rsidRDefault="00442627" w:rsidP="00442627">
      <w:pPr>
        <w:numPr>
          <w:ilvl w:val="0"/>
          <w:numId w:val="6"/>
        </w:numPr>
      </w:pPr>
      <w:r w:rsidRPr="00442627">
        <w:rPr>
          <w:cs/>
        </w:rPr>
        <w:t>หลักฐานการข่มขู่ หรือการทวงหนี้รุนแรง (ถ้ามี)</w:t>
      </w:r>
    </w:p>
    <w:p w14:paraId="6C6E308D" w14:textId="77777777" w:rsidR="00442627" w:rsidRPr="00442627" w:rsidRDefault="00442627" w:rsidP="00442627">
      <w:r w:rsidRPr="00442627">
        <w:pict w14:anchorId="1E26C122">
          <v:rect id="_x0000_i1080" style="width:0;height:1.5pt" o:hralign="center" o:hrstd="t" o:hr="t" fillcolor="#a0a0a0" stroked="f"/>
        </w:pict>
      </w:r>
    </w:p>
    <w:p w14:paraId="5A497C5E" w14:textId="77777777" w:rsidR="00442627" w:rsidRPr="00442627" w:rsidRDefault="00442627" w:rsidP="00442627">
      <w:r w:rsidRPr="00442627">
        <w:rPr>
          <w:rFonts w:ascii="Segoe UI Emoji" w:hAnsi="Segoe UI Emoji" w:cs="Segoe UI Emoji"/>
        </w:rPr>
        <w:t>📌</w:t>
      </w:r>
      <w:r w:rsidRPr="00442627">
        <w:t xml:space="preserve"> </w:t>
      </w:r>
      <w:r w:rsidRPr="00442627">
        <w:rPr>
          <w:b/>
          <w:bCs/>
          <w:cs/>
        </w:rPr>
        <w:t>หากคุณต้องการให้ทนายช่วยยื่นเรื่อง หรือป้องกันตนเองจากเจ้าหนี้นอกระบบ ติดต่อทนายใกล้คุณได้เลยครับ</w:t>
      </w:r>
      <w:r w:rsidRPr="00442627">
        <w:br/>
      </w:r>
      <w:r w:rsidRPr="00442627">
        <w:rPr>
          <w:rFonts w:ascii="Segoe UI Emoji" w:hAnsi="Segoe UI Emoji" w:cs="Segoe UI Emoji"/>
        </w:rPr>
        <w:t>📞</w:t>
      </w:r>
      <w:r w:rsidRPr="00442627">
        <w:t xml:space="preserve"> 089-226-8899 </w:t>
      </w:r>
      <w:r w:rsidRPr="00442627">
        <w:rPr>
          <w:cs/>
        </w:rPr>
        <w:t xml:space="preserve">หรือทนายภูวงษ์ </w:t>
      </w:r>
      <w:r w:rsidRPr="00442627">
        <w:t>081-803-4097</w:t>
      </w:r>
      <w:r w:rsidRPr="00442627">
        <w:br/>
      </w:r>
      <w:r w:rsidRPr="00442627">
        <w:rPr>
          <w:rFonts w:ascii="Segoe UI Emoji" w:hAnsi="Segoe UI Emoji" w:cs="Segoe UI Emoji"/>
        </w:rPr>
        <w:t>🌐</w:t>
      </w:r>
      <w:r w:rsidRPr="00442627">
        <w:t xml:space="preserve"> </w:t>
      </w:r>
      <w:r w:rsidRPr="00442627">
        <w:rPr>
          <w:cs/>
        </w:rPr>
        <w:t>ค้นหาคำถามที่ปรึกษาบ่อยที่</w:t>
      </w:r>
      <w:r w:rsidRPr="00442627">
        <w:t xml:space="preserve"> </w:t>
      </w:r>
      <w:hyperlink r:id="rId5" w:history="1">
        <w:r w:rsidRPr="00442627">
          <w:rPr>
            <w:rStyle w:val="Hyperlink"/>
          </w:rPr>
          <w:t>www.</w:t>
        </w:r>
        <w:r w:rsidRPr="00442627">
          <w:rPr>
            <w:rStyle w:val="Hyperlink"/>
            <w:cs/>
          </w:rPr>
          <w:t>ทนายภูวงษ์.</w:t>
        </w:r>
        <w:r w:rsidRPr="00442627">
          <w:rPr>
            <w:rStyle w:val="Hyperlink"/>
          </w:rPr>
          <w:t>com</w:t>
        </w:r>
      </w:hyperlink>
      <w:r w:rsidRPr="00442627">
        <w:t xml:space="preserve"> </w:t>
      </w:r>
      <w:r w:rsidRPr="00442627">
        <w:rPr>
          <w:cs/>
        </w:rPr>
        <w:t>หรือ</w:t>
      </w:r>
      <w:r w:rsidRPr="00442627">
        <w:t xml:space="preserve"> </w:t>
      </w:r>
      <w:hyperlink r:id="rId6" w:history="1">
        <w:r w:rsidRPr="00442627">
          <w:rPr>
            <w:rStyle w:val="Hyperlink"/>
          </w:rPr>
          <w:t>www.</w:t>
        </w:r>
        <w:r w:rsidRPr="00442627">
          <w:rPr>
            <w:rStyle w:val="Hyperlink"/>
            <w:cs/>
          </w:rPr>
          <w:t>สู้คดี.</w:t>
        </w:r>
        <w:r w:rsidRPr="00442627">
          <w:rPr>
            <w:rStyle w:val="Hyperlink"/>
          </w:rPr>
          <w:t>com</w:t>
        </w:r>
      </w:hyperlink>
    </w:p>
    <w:p w14:paraId="503518C2" w14:textId="77777777" w:rsidR="00442627" w:rsidRPr="00442627" w:rsidRDefault="00442627" w:rsidP="00442627">
      <w:r w:rsidRPr="00442627">
        <w:rPr>
          <w:rFonts w:ascii="Segoe UI Emoji" w:hAnsi="Segoe UI Emoji" w:cs="Segoe UI Emoji"/>
        </w:rPr>
        <w:t>📍</w:t>
      </w:r>
      <w:r w:rsidRPr="00442627">
        <w:rPr>
          <w:cs/>
        </w:rPr>
        <w:t>โปรดระบุ “จังหวัดที่คุณอยู่” หากต้องการให้หาทนายความใกล้คุณครับ</w:t>
      </w:r>
    </w:p>
    <w:p w14:paraId="6603DAF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C24F3"/>
    <w:multiLevelType w:val="multilevel"/>
    <w:tmpl w:val="809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149C8"/>
    <w:multiLevelType w:val="multilevel"/>
    <w:tmpl w:val="77E2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993243"/>
    <w:multiLevelType w:val="multilevel"/>
    <w:tmpl w:val="D0D07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9755AD"/>
    <w:multiLevelType w:val="multilevel"/>
    <w:tmpl w:val="1882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7D11DE"/>
    <w:multiLevelType w:val="multilevel"/>
    <w:tmpl w:val="2F7AB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B10993"/>
    <w:multiLevelType w:val="multilevel"/>
    <w:tmpl w:val="043E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5492761">
    <w:abstractNumId w:val="4"/>
  </w:num>
  <w:num w:numId="2" w16cid:durableId="978919702">
    <w:abstractNumId w:val="2"/>
  </w:num>
  <w:num w:numId="3" w16cid:durableId="976224592">
    <w:abstractNumId w:val="0"/>
  </w:num>
  <w:num w:numId="4" w16cid:durableId="882984710">
    <w:abstractNumId w:val="1"/>
  </w:num>
  <w:num w:numId="5" w16cid:durableId="2055301182">
    <w:abstractNumId w:val="5"/>
  </w:num>
  <w:num w:numId="6" w16cid:durableId="1660769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27"/>
    <w:rsid w:val="000554F2"/>
    <w:rsid w:val="001C2C6A"/>
    <w:rsid w:val="002B6232"/>
    <w:rsid w:val="002C16C2"/>
    <w:rsid w:val="0044262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BAEAB"/>
  <w15:chartTrackingRefBased/>
  <w15:docId w15:val="{DFD41AF5-2010-4DD1-B770-CB6B4D5C4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62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62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62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62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6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62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62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62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62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62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62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62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62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62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62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62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62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62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62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4262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62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4262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4262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62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62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426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6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62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6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26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26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2025-07-26T02:48:00Z</dcterms:created>
  <dcterms:modified xsi:type="dcterms:W3CDTF">2025-07-26T02:49:00Z</dcterms:modified>
</cp:coreProperties>
</file>