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AAC02" w14:textId="77777777" w:rsidR="00965A7E" w:rsidRPr="00965A7E" w:rsidRDefault="00965A7E" w:rsidP="00965A7E">
      <w:r w:rsidRPr="00965A7E">
        <w:rPr>
          <w:cs/>
        </w:rPr>
        <w:t>ได้เลยครับ นิติขอวิเคราะห์ให้ตามขั้นตอน ดังนี้:</w:t>
      </w:r>
    </w:p>
    <w:p w14:paraId="2CA5D272" w14:textId="77777777" w:rsidR="00965A7E" w:rsidRPr="00965A7E" w:rsidRDefault="00965A7E" w:rsidP="00965A7E">
      <w:r w:rsidRPr="00965A7E">
        <w:pict w14:anchorId="52A644CC">
          <v:rect id="_x0000_i1079" style="width:0;height:1.5pt" o:hralign="center" o:hrstd="t" o:hr="t" fillcolor="#a0a0a0" stroked="f"/>
        </w:pict>
      </w:r>
    </w:p>
    <w:p w14:paraId="708733DB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1. </w:t>
      </w:r>
      <w:r w:rsidRPr="00965A7E">
        <w:rPr>
          <w:b/>
          <w:bCs/>
          <w:cs/>
        </w:rPr>
        <w:t>หัวข้อเรื่อง</w:t>
      </w:r>
    </w:p>
    <w:p w14:paraId="0DDD4D9A" w14:textId="77777777" w:rsidR="00965A7E" w:rsidRPr="00965A7E" w:rsidRDefault="00965A7E" w:rsidP="00965A7E">
      <w:r w:rsidRPr="00965A7E">
        <w:rPr>
          <w:cs/>
        </w:rPr>
        <w:t>เรียกร้องค่าเสียหายจากกรณีรถยนต์ที่จอดอยู่ถูกชนแล้วคู่กรณีปฏิเสธไม่จ่ายค่าซ่อม – อำเภอปากช่อง จังหวัดนครราชสีมา</w:t>
      </w:r>
    </w:p>
    <w:p w14:paraId="7DF6B5ED" w14:textId="77777777" w:rsidR="00965A7E" w:rsidRPr="00965A7E" w:rsidRDefault="00965A7E" w:rsidP="00965A7E">
      <w:r w:rsidRPr="00965A7E">
        <w:pict w14:anchorId="4FAA23C5">
          <v:rect id="_x0000_i1080" style="width:0;height:1.5pt" o:hralign="center" o:hrstd="t" o:hr="t" fillcolor="#a0a0a0" stroked="f"/>
        </w:pict>
      </w:r>
    </w:p>
    <w:p w14:paraId="7CAE5302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2. </w:t>
      </w:r>
      <w:r w:rsidRPr="00965A7E">
        <w:rPr>
          <w:b/>
          <w:bCs/>
          <w:cs/>
        </w:rPr>
        <w:t>วิเคราะห์ข้อเท็จจริง</w:t>
      </w:r>
    </w:p>
    <w:p w14:paraId="46B37521" w14:textId="77777777" w:rsidR="00965A7E" w:rsidRPr="00965A7E" w:rsidRDefault="00965A7E" w:rsidP="00965A7E">
      <w:pPr>
        <w:numPr>
          <w:ilvl w:val="0"/>
          <w:numId w:val="1"/>
        </w:numPr>
      </w:pPr>
      <w:r w:rsidRPr="00965A7E">
        <w:rPr>
          <w:cs/>
        </w:rPr>
        <w:t>ผู้เสียหายจอดรถไว้หน้าบ้านอย่างสงบ</w:t>
      </w:r>
    </w:p>
    <w:p w14:paraId="6DA14123" w14:textId="77777777" w:rsidR="00965A7E" w:rsidRPr="00965A7E" w:rsidRDefault="00965A7E" w:rsidP="00965A7E">
      <w:pPr>
        <w:numPr>
          <w:ilvl w:val="0"/>
          <w:numId w:val="1"/>
        </w:numPr>
      </w:pPr>
      <w:r w:rsidRPr="00965A7E">
        <w:rPr>
          <w:cs/>
        </w:rPr>
        <w:t>จำเลย (คู่กรณี) ขับรถมาชนรถที่จอดอยู่</w:t>
      </w:r>
    </w:p>
    <w:p w14:paraId="5E4CC6DC" w14:textId="77777777" w:rsidR="00965A7E" w:rsidRPr="00965A7E" w:rsidRDefault="00965A7E" w:rsidP="00965A7E">
      <w:pPr>
        <w:numPr>
          <w:ilvl w:val="0"/>
          <w:numId w:val="1"/>
        </w:numPr>
      </w:pPr>
      <w:r w:rsidRPr="00965A7E">
        <w:rPr>
          <w:cs/>
        </w:rPr>
        <w:t>ตอนแรกจำเลยยอมรับผิดและตกลงจะจ่ายค่าซ่อม</w:t>
      </w:r>
    </w:p>
    <w:p w14:paraId="4275DC89" w14:textId="77777777" w:rsidR="00965A7E" w:rsidRPr="00965A7E" w:rsidRDefault="00965A7E" w:rsidP="00965A7E">
      <w:pPr>
        <w:numPr>
          <w:ilvl w:val="0"/>
          <w:numId w:val="1"/>
        </w:numPr>
      </w:pPr>
      <w:r w:rsidRPr="00965A7E">
        <w:rPr>
          <w:cs/>
        </w:rPr>
        <w:t>ต่อมาจำเลยกลับคำ ปฏิเสธไม่ชำระ</w:t>
      </w:r>
    </w:p>
    <w:p w14:paraId="3E9A3BDA" w14:textId="77777777" w:rsidR="00965A7E" w:rsidRPr="00965A7E" w:rsidRDefault="00965A7E" w:rsidP="00965A7E">
      <w:pPr>
        <w:numPr>
          <w:ilvl w:val="0"/>
          <w:numId w:val="1"/>
        </w:numPr>
      </w:pPr>
      <w:r w:rsidRPr="00965A7E">
        <w:rPr>
          <w:cs/>
        </w:rPr>
        <w:t>ค่าซ่อมรถยนต์จำนวน</w:t>
      </w:r>
      <w:r w:rsidRPr="00965A7E">
        <w:t xml:space="preserve"> </w:t>
      </w:r>
      <w:r w:rsidRPr="00965A7E">
        <w:rPr>
          <w:b/>
          <w:bCs/>
        </w:rPr>
        <w:t xml:space="preserve">4,500 </w:t>
      </w:r>
      <w:r w:rsidRPr="00965A7E">
        <w:rPr>
          <w:b/>
          <w:bCs/>
          <w:cs/>
        </w:rPr>
        <w:t>บาท</w:t>
      </w:r>
    </w:p>
    <w:p w14:paraId="3DF6E9FF" w14:textId="77777777" w:rsidR="00965A7E" w:rsidRPr="00965A7E" w:rsidRDefault="00965A7E" w:rsidP="00965A7E">
      <w:r w:rsidRPr="00965A7E">
        <w:pict w14:anchorId="4D2B185A">
          <v:rect id="_x0000_i1081" style="width:0;height:1.5pt" o:hralign="center" o:hrstd="t" o:hr="t" fillcolor="#a0a0a0" stroked="f"/>
        </w:pict>
      </w:r>
    </w:p>
    <w:p w14:paraId="447BA045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3. </w:t>
      </w:r>
      <w:r w:rsidRPr="00965A7E">
        <w:rPr>
          <w:b/>
          <w:bCs/>
          <w:cs/>
        </w:rPr>
        <w:t>ค้นหาข้อกฎหมายที่เกี่ยวข้อง</w:t>
      </w:r>
    </w:p>
    <w:p w14:paraId="55C05F97" w14:textId="77777777" w:rsidR="00965A7E" w:rsidRPr="00965A7E" w:rsidRDefault="00965A7E" w:rsidP="00965A7E">
      <w:pPr>
        <w:numPr>
          <w:ilvl w:val="0"/>
          <w:numId w:val="2"/>
        </w:numPr>
      </w:pPr>
      <w:r w:rsidRPr="00965A7E">
        <w:rPr>
          <w:b/>
          <w:bCs/>
          <w:cs/>
        </w:rPr>
        <w:t xml:space="preserve">ประมวลกฎหมายแพ่งและพาณิชย์ มาตรา </w:t>
      </w:r>
      <w:r w:rsidRPr="00965A7E">
        <w:rPr>
          <w:b/>
          <w:bCs/>
        </w:rPr>
        <w:t>420</w:t>
      </w:r>
    </w:p>
    <w:p w14:paraId="50200C9B" w14:textId="77777777" w:rsidR="00965A7E" w:rsidRPr="00965A7E" w:rsidRDefault="00965A7E" w:rsidP="00965A7E">
      <w:r w:rsidRPr="00965A7E">
        <w:t>“</w:t>
      </w:r>
      <w:r w:rsidRPr="00965A7E">
        <w:rPr>
          <w:cs/>
        </w:rPr>
        <w:t>ผู้ใดจงใจหรือประมาทเลินเล่อ ทำต่อผู้อื่นโดยผิดกฎหมาย ให้เขาเสียหายแก่ชีวิต ร่างกาย เสรีภาพ ทรัพย์สิน หรือสิทธิอย่างหนึ่งอย่างใด ท่านว่าผู้นั้นกระทำละเมิดต้องใช้ค่าสินไหมทดแทนเพื่อการนั้น”</w:t>
      </w:r>
    </w:p>
    <w:p w14:paraId="78906D99" w14:textId="77777777" w:rsidR="00965A7E" w:rsidRPr="00965A7E" w:rsidRDefault="00965A7E" w:rsidP="00965A7E">
      <w:pPr>
        <w:numPr>
          <w:ilvl w:val="0"/>
          <w:numId w:val="2"/>
        </w:numPr>
      </w:pPr>
      <w:r w:rsidRPr="00965A7E">
        <w:rPr>
          <w:b/>
          <w:bCs/>
          <w:cs/>
        </w:rPr>
        <w:t xml:space="preserve">มาตรา </w:t>
      </w:r>
      <w:r w:rsidRPr="00965A7E">
        <w:rPr>
          <w:b/>
          <w:bCs/>
        </w:rPr>
        <w:t>438</w:t>
      </w:r>
    </w:p>
    <w:p w14:paraId="57C977DF" w14:textId="77777777" w:rsidR="00965A7E" w:rsidRPr="00965A7E" w:rsidRDefault="00965A7E" w:rsidP="00965A7E">
      <w:r w:rsidRPr="00965A7E">
        <w:t>“</w:t>
      </w:r>
      <w:r w:rsidRPr="00965A7E">
        <w:rPr>
          <w:cs/>
        </w:rPr>
        <w:t>ค่าสินไหมทดแทนเพราะเหตุละเมิดนั้น ให้รวมถึงค่าซ่อมแซมทรัพย์ ค่าขาดประโยชน์จากการใช้ทรัพย์ และค่าเสียหายอย่างอื่นอันเกิดแต่การละเมิดนั้นด้วย”</w:t>
      </w:r>
    </w:p>
    <w:p w14:paraId="6708986D" w14:textId="77777777" w:rsidR="00965A7E" w:rsidRPr="00965A7E" w:rsidRDefault="00965A7E" w:rsidP="00965A7E">
      <w:r w:rsidRPr="00965A7E">
        <w:pict w14:anchorId="09522218">
          <v:rect id="_x0000_i1082" style="width:0;height:1.5pt" o:hralign="center" o:hrstd="t" o:hr="t" fillcolor="#a0a0a0" stroked="f"/>
        </w:pict>
      </w:r>
    </w:p>
    <w:p w14:paraId="4FCC7573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lastRenderedPageBreak/>
        <w:t xml:space="preserve">4. </w:t>
      </w:r>
      <w:r w:rsidRPr="00965A7E">
        <w:rPr>
          <w:b/>
          <w:bCs/>
          <w:cs/>
        </w:rPr>
        <w:t>ค้นหาคำพิพากษาฎีกาที่เกี่ยวข้อง</w:t>
      </w:r>
    </w:p>
    <w:p w14:paraId="71C28D2C" w14:textId="77777777" w:rsidR="00965A7E" w:rsidRPr="00965A7E" w:rsidRDefault="00965A7E" w:rsidP="00965A7E">
      <w:pPr>
        <w:numPr>
          <w:ilvl w:val="0"/>
          <w:numId w:val="3"/>
        </w:numPr>
      </w:pPr>
      <w:r w:rsidRPr="00965A7E">
        <w:rPr>
          <w:b/>
          <w:bCs/>
          <w:cs/>
        </w:rPr>
        <w:t xml:space="preserve">ฎีกาที่ </w:t>
      </w:r>
      <w:r w:rsidRPr="00965A7E">
        <w:rPr>
          <w:b/>
          <w:bCs/>
        </w:rPr>
        <w:t>4323/2538</w:t>
      </w:r>
    </w:p>
    <w:p w14:paraId="4FAECD5D" w14:textId="77777777" w:rsidR="00965A7E" w:rsidRPr="00965A7E" w:rsidRDefault="00965A7E" w:rsidP="00965A7E">
      <w:r w:rsidRPr="00965A7E">
        <w:rPr>
          <w:cs/>
        </w:rPr>
        <w:t>ผู้ขับรถชนรถผู้อื่นซึ่งจอดอยู่โดยชอบ ย่อมต้องรับผิดตามละเมิด และต้องชดใช้ค่าซ่อมแซม</w:t>
      </w:r>
    </w:p>
    <w:p w14:paraId="000956B6" w14:textId="77777777" w:rsidR="00965A7E" w:rsidRPr="00965A7E" w:rsidRDefault="00965A7E" w:rsidP="00965A7E">
      <w:pPr>
        <w:numPr>
          <w:ilvl w:val="0"/>
          <w:numId w:val="3"/>
        </w:numPr>
      </w:pPr>
      <w:r w:rsidRPr="00965A7E">
        <w:rPr>
          <w:b/>
          <w:bCs/>
          <w:cs/>
        </w:rPr>
        <w:t xml:space="preserve">ฎีกาที่ </w:t>
      </w:r>
      <w:r w:rsidRPr="00965A7E">
        <w:rPr>
          <w:b/>
          <w:bCs/>
        </w:rPr>
        <w:t>2274/2546</w:t>
      </w:r>
    </w:p>
    <w:p w14:paraId="01502324" w14:textId="77777777" w:rsidR="00965A7E" w:rsidRPr="00965A7E" w:rsidRDefault="00965A7E" w:rsidP="00965A7E">
      <w:r w:rsidRPr="00965A7E">
        <w:rPr>
          <w:cs/>
        </w:rPr>
        <w:t>แม้จำเลยจะไม่ตั้งใจ แต่ความประมาทก็เพียงพอให้เกิดความรับผิดชอบในการชดใช้ค่าซ่อม และค่าขาดประโยชน์จากการใช้รถ</w:t>
      </w:r>
    </w:p>
    <w:p w14:paraId="7A60D732" w14:textId="77777777" w:rsidR="00965A7E" w:rsidRPr="00965A7E" w:rsidRDefault="00965A7E" w:rsidP="00965A7E">
      <w:r w:rsidRPr="00965A7E">
        <w:pict w14:anchorId="2EF2ADB0">
          <v:rect id="_x0000_i1083" style="width:0;height:1.5pt" o:hralign="center" o:hrstd="t" o:hr="t" fillcolor="#a0a0a0" stroked="f"/>
        </w:pict>
      </w:r>
    </w:p>
    <w:p w14:paraId="702C8CB8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5. </w:t>
      </w:r>
      <w:r w:rsidRPr="00965A7E">
        <w:rPr>
          <w:b/>
          <w:bCs/>
          <w:cs/>
        </w:rPr>
        <w:t>สรุป</w:t>
      </w:r>
    </w:p>
    <w:p w14:paraId="781F5F28" w14:textId="77777777" w:rsidR="00965A7E" w:rsidRPr="00965A7E" w:rsidRDefault="00965A7E" w:rsidP="00965A7E">
      <w:r w:rsidRPr="00965A7E">
        <w:rPr>
          <w:cs/>
        </w:rPr>
        <w:t>ในฐานะเจ้าของรถที่ถูกชน ผู้เสียหายมีสิทธิเรียกค่าเสียหายจากจำเลย ได้แก่:</w:t>
      </w:r>
    </w:p>
    <w:p w14:paraId="66928C85" w14:textId="77777777" w:rsidR="00965A7E" w:rsidRPr="00965A7E" w:rsidRDefault="00965A7E" w:rsidP="00965A7E">
      <w:r w:rsidRPr="00965A7E">
        <w:rPr>
          <w:rFonts w:ascii="Segoe UI Emoji" w:hAnsi="Segoe UI Emoji" w:cs="Segoe UI Emoji"/>
        </w:rPr>
        <w:t>✅</w:t>
      </w:r>
      <w:r w:rsidRPr="00965A7E">
        <w:t xml:space="preserve"> </w:t>
      </w:r>
      <w:r w:rsidRPr="00965A7E">
        <w:rPr>
          <w:b/>
          <w:bCs/>
          <w:cs/>
        </w:rPr>
        <w:t xml:space="preserve">ค่าซ่อมรถยนต์ </w:t>
      </w:r>
      <w:r w:rsidRPr="00965A7E">
        <w:rPr>
          <w:b/>
          <w:bCs/>
        </w:rPr>
        <w:t xml:space="preserve">4,500 </w:t>
      </w:r>
      <w:r w:rsidRPr="00965A7E">
        <w:rPr>
          <w:b/>
          <w:bCs/>
          <w:cs/>
        </w:rPr>
        <w:t>บาท</w:t>
      </w:r>
      <w:r w:rsidRPr="00965A7E">
        <w:br/>
      </w:r>
      <w:r w:rsidRPr="00965A7E">
        <w:rPr>
          <w:rFonts w:ascii="Segoe UI Emoji" w:hAnsi="Segoe UI Emoji" w:cs="Segoe UI Emoji"/>
        </w:rPr>
        <w:t>✅</w:t>
      </w:r>
      <w:r w:rsidRPr="00965A7E">
        <w:t xml:space="preserve"> </w:t>
      </w:r>
      <w:r w:rsidRPr="00965A7E">
        <w:rPr>
          <w:b/>
          <w:bCs/>
          <w:cs/>
        </w:rPr>
        <w:t>ค่าขาดประโยชน์จากการใช้รถ</w:t>
      </w:r>
      <w:r w:rsidRPr="00965A7E">
        <w:t xml:space="preserve"> (</w:t>
      </w:r>
      <w:r w:rsidRPr="00965A7E">
        <w:rPr>
          <w:cs/>
        </w:rPr>
        <w:t>ถ้ามีหลักฐานว่าไม่ได้ใช้รถในช่วงที่ซ่อม เช่น ค่าเดินทางอื่น หรือเสียโอกาสงาน)</w:t>
      </w:r>
      <w:r w:rsidRPr="00965A7E">
        <w:br/>
      </w:r>
      <w:r w:rsidRPr="00965A7E">
        <w:rPr>
          <w:rFonts w:ascii="Segoe UI Emoji" w:hAnsi="Segoe UI Emoji" w:cs="Segoe UI Emoji"/>
        </w:rPr>
        <w:t>✅</w:t>
      </w:r>
      <w:r w:rsidRPr="00965A7E">
        <w:t xml:space="preserve"> </w:t>
      </w:r>
      <w:r w:rsidRPr="00965A7E">
        <w:rPr>
          <w:b/>
          <w:bCs/>
          <w:cs/>
        </w:rPr>
        <w:t>ค่าทนายความและค่าใช้จ่ายในการดำเนินคดี</w:t>
      </w:r>
      <w:r w:rsidRPr="00965A7E">
        <w:t xml:space="preserve"> (</w:t>
      </w:r>
      <w:r w:rsidRPr="00965A7E">
        <w:rPr>
          <w:cs/>
        </w:rPr>
        <w:t>หากนำคดีขึ้นสู่ศาล)</w:t>
      </w:r>
    </w:p>
    <w:p w14:paraId="1F25C86C" w14:textId="77777777" w:rsidR="00965A7E" w:rsidRPr="00965A7E" w:rsidRDefault="00965A7E" w:rsidP="00965A7E">
      <w:r w:rsidRPr="00965A7E">
        <w:pict w14:anchorId="2EFE10E8">
          <v:rect id="_x0000_i1084" style="width:0;height:1.5pt" o:hralign="center" o:hrstd="t" o:hr="t" fillcolor="#a0a0a0" stroked="f"/>
        </w:pict>
      </w:r>
    </w:p>
    <w:p w14:paraId="0786A59D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6. </w:t>
      </w:r>
      <w:r w:rsidRPr="00965A7E">
        <w:rPr>
          <w:b/>
          <w:bCs/>
          <w:cs/>
        </w:rPr>
        <w:t>แนะนำแนวทาง วิธีแก้ปัญหา</w:t>
      </w:r>
    </w:p>
    <w:p w14:paraId="538C2B5C" w14:textId="77777777" w:rsidR="00965A7E" w:rsidRPr="00965A7E" w:rsidRDefault="00965A7E" w:rsidP="00965A7E">
      <w:pPr>
        <w:numPr>
          <w:ilvl w:val="0"/>
          <w:numId w:val="4"/>
        </w:numPr>
      </w:pPr>
      <w:r w:rsidRPr="00965A7E">
        <w:rPr>
          <w:b/>
          <w:bCs/>
          <w:cs/>
        </w:rPr>
        <w:t>เก็บหลักฐานให้ครบ</w:t>
      </w:r>
      <w:r w:rsidRPr="00965A7E">
        <w:t xml:space="preserve"> </w:t>
      </w:r>
      <w:r w:rsidRPr="00965A7E">
        <w:rPr>
          <w:cs/>
        </w:rPr>
        <w:t>เช่น ใบเสนอราคาค่าซ่อม ใบเสร็จ รูปถ่ายรถที่เสียหาย หลักฐานการเจรจา</w:t>
      </w:r>
    </w:p>
    <w:p w14:paraId="43685285" w14:textId="77777777" w:rsidR="00965A7E" w:rsidRPr="00965A7E" w:rsidRDefault="00965A7E" w:rsidP="00965A7E">
      <w:pPr>
        <w:numPr>
          <w:ilvl w:val="0"/>
          <w:numId w:val="4"/>
        </w:numPr>
      </w:pPr>
      <w:r w:rsidRPr="00965A7E">
        <w:rPr>
          <w:b/>
          <w:bCs/>
          <w:cs/>
        </w:rPr>
        <w:t>ทำหนังสือทวงถาม</w:t>
      </w:r>
      <w:r w:rsidRPr="00965A7E">
        <w:t xml:space="preserve"> </w:t>
      </w:r>
      <w:r w:rsidRPr="00965A7E">
        <w:rPr>
          <w:cs/>
        </w:rPr>
        <w:t xml:space="preserve">แจ้งคู่กรณีให้ชำระภายใน </w:t>
      </w:r>
      <w:r w:rsidRPr="00965A7E">
        <w:t xml:space="preserve">7 </w:t>
      </w:r>
      <w:r w:rsidRPr="00965A7E">
        <w:rPr>
          <w:cs/>
        </w:rPr>
        <w:t>วัน</w:t>
      </w:r>
    </w:p>
    <w:p w14:paraId="143299F3" w14:textId="77777777" w:rsidR="00965A7E" w:rsidRPr="00965A7E" w:rsidRDefault="00965A7E" w:rsidP="00965A7E">
      <w:pPr>
        <w:numPr>
          <w:ilvl w:val="0"/>
          <w:numId w:val="4"/>
        </w:numPr>
      </w:pPr>
      <w:r w:rsidRPr="00965A7E">
        <w:rPr>
          <w:cs/>
        </w:rPr>
        <w:t>หากไม่ชำระ ให้</w:t>
      </w:r>
      <w:r w:rsidRPr="00965A7E">
        <w:t xml:space="preserve"> </w:t>
      </w:r>
      <w:r w:rsidRPr="00965A7E">
        <w:rPr>
          <w:b/>
          <w:bCs/>
          <w:cs/>
        </w:rPr>
        <w:t>ยื่นฟ้องศาลแขวงนครราชสีมา หรือศาลจังหวัดสีคิ้ว</w:t>
      </w:r>
      <w:r w:rsidRPr="00965A7E">
        <w:t xml:space="preserve"> </w:t>
      </w:r>
      <w:r w:rsidRPr="00965A7E">
        <w:rPr>
          <w:cs/>
        </w:rPr>
        <w:t>ในฐานะคดีแพ่งเรียกค่าเสียหายจากการละเมิด</w:t>
      </w:r>
    </w:p>
    <w:p w14:paraId="7448CCC0" w14:textId="77777777" w:rsidR="00965A7E" w:rsidRPr="00965A7E" w:rsidRDefault="00965A7E" w:rsidP="00965A7E">
      <w:pPr>
        <w:numPr>
          <w:ilvl w:val="0"/>
          <w:numId w:val="4"/>
        </w:numPr>
      </w:pPr>
      <w:r w:rsidRPr="00965A7E">
        <w:rPr>
          <w:cs/>
        </w:rPr>
        <w:t xml:space="preserve">หากมูลค่าทุนทรัพย์ไม่เกิน </w:t>
      </w:r>
      <w:r w:rsidRPr="00965A7E">
        <w:t xml:space="preserve">300,000 </w:t>
      </w:r>
      <w:r w:rsidRPr="00965A7E">
        <w:rPr>
          <w:cs/>
        </w:rPr>
        <w:t>บาท สามารถฟ้องคดีผู้บริโภคได้โดยไม่ต้องวางค่าธรรมเนียมศาล</w:t>
      </w:r>
    </w:p>
    <w:p w14:paraId="27E3DAE9" w14:textId="77777777" w:rsidR="00965A7E" w:rsidRPr="00965A7E" w:rsidRDefault="00965A7E" w:rsidP="00965A7E">
      <w:r w:rsidRPr="00965A7E">
        <w:lastRenderedPageBreak/>
        <w:pict w14:anchorId="63DB5132">
          <v:rect id="_x0000_i1085" style="width:0;height:1.5pt" o:hralign="center" o:hrstd="t" o:hr="t" fillcolor="#a0a0a0" stroked="f"/>
        </w:pict>
      </w:r>
    </w:p>
    <w:p w14:paraId="6B51EB8B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7. </w:t>
      </w:r>
      <w:r w:rsidRPr="00965A7E">
        <w:rPr>
          <w:b/>
          <w:bCs/>
          <w:cs/>
        </w:rPr>
        <w:t>มีปัญหาปรึกษาทนายใกล้คุณ</w:t>
      </w:r>
    </w:p>
    <w:p w14:paraId="40C6179A" w14:textId="77777777" w:rsidR="00965A7E" w:rsidRPr="00965A7E" w:rsidRDefault="00965A7E" w:rsidP="00965A7E">
      <w:r w:rsidRPr="00965A7E">
        <w:rPr>
          <w:rFonts w:ascii="Segoe UI Emoji" w:hAnsi="Segoe UI Emoji" w:cs="Segoe UI Emoji"/>
        </w:rPr>
        <w:t>📞</w:t>
      </w:r>
      <w:r w:rsidRPr="00965A7E">
        <w:t xml:space="preserve"> </w:t>
      </w:r>
      <w:r w:rsidRPr="00965A7E">
        <w:rPr>
          <w:b/>
          <w:bCs/>
        </w:rPr>
        <w:t>089-226-8899</w:t>
      </w:r>
      <w:r w:rsidRPr="00965A7E">
        <w:t xml:space="preserve"> </w:t>
      </w:r>
      <w:r w:rsidRPr="00965A7E">
        <w:rPr>
          <w:cs/>
        </w:rPr>
        <w:t>หรือ</w:t>
      </w:r>
      <w:r w:rsidRPr="00965A7E">
        <w:t xml:space="preserve"> </w:t>
      </w:r>
      <w:r w:rsidRPr="00965A7E">
        <w:rPr>
          <w:b/>
          <w:bCs/>
          <w:cs/>
        </w:rPr>
        <w:t xml:space="preserve">ทนายภูวงษ์ </w:t>
      </w:r>
      <w:r w:rsidRPr="00965A7E">
        <w:rPr>
          <w:b/>
          <w:bCs/>
        </w:rPr>
        <w:t>081-803-4097</w:t>
      </w:r>
    </w:p>
    <w:p w14:paraId="0A843C33" w14:textId="77777777" w:rsidR="00965A7E" w:rsidRPr="00965A7E" w:rsidRDefault="00965A7E" w:rsidP="00965A7E">
      <w:r w:rsidRPr="00965A7E">
        <w:pict w14:anchorId="6FC6DEDA">
          <v:rect id="_x0000_i1086" style="width:0;height:1.5pt" o:hralign="center" o:hrstd="t" o:hr="t" fillcolor="#a0a0a0" stroked="f"/>
        </w:pict>
      </w:r>
    </w:p>
    <w:p w14:paraId="0E062E6C" w14:textId="77777777" w:rsidR="00965A7E" w:rsidRPr="00965A7E" w:rsidRDefault="00965A7E" w:rsidP="00965A7E">
      <w:pPr>
        <w:rPr>
          <w:b/>
          <w:bCs/>
        </w:rPr>
      </w:pPr>
      <w:r w:rsidRPr="00965A7E">
        <w:rPr>
          <w:b/>
          <w:bCs/>
        </w:rPr>
        <w:t xml:space="preserve">8. </w:t>
      </w:r>
      <w:r w:rsidRPr="00965A7E">
        <w:rPr>
          <w:b/>
          <w:bCs/>
          <w:cs/>
        </w:rPr>
        <w:t>ค้นหาคำถามที่ปรึกษาบ่อย</w:t>
      </w:r>
    </w:p>
    <w:p w14:paraId="1E2F9A10" w14:textId="77777777" w:rsidR="00965A7E" w:rsidRPr="00965A7E" w:rsidRDefault="00965A7E" w:rsidP="00965A7E">
      <w:r w:rsidRPr="00965A7E">
        <w:rPr>
          <w:cs/>
        </w:rPr>
        <w:t>ที่เว็บไซต์</w:t>
      </w:r>
      <w:r w:rsidRPr="00965A7E">
        <w:br/>
      </w:r>
      <w:r w:rsidRPr="00965A7E">
        <w:rPr>
          <w:rFonts w:ascii="Segoe UI Emoji" w:hAnsi="Segoe UI Emoji" w:cs="Segoe UI Emoji"/>
        </w:rPr>
        <w:t>🌐</w:t>
      </w:r>
      <w:r w:rsidRPr="00965A7E">
        <w:t xml:space="preserve"> </w:t>
      </w:r>
      <w:hyperlink r:id="rId5" w:history="1">
        <w:r w:rsidRPr="00965A7E">
          <w:rPr>
            <w:rStyle w:val="Hyperlink"/>
          </w:rPr>
          <w:t>www.</w:t>
        </w:r>
        <w:r w:rsidRPr="00965A7E">
          <w:rPr>
            <w:rStyle w:val="Hyperlink"/>
            <w:cs/>
          </w:rPr>
          <w:t>ทนายภูวงษ์.</w:t>
        </w:r>
        <w:r w:rsidRPr="00965A7E">
          <w:rPr>
            <w:rStyle w:val="Hyperlink"/>
          </w:rPr>
          <w:t>com</w:t>
        </w:r>
      </w:hyperlink>
      <w:r w:rsidRPr="00965A7E">
        <w:t xml:space="preserve"> </w:t>
      </w:r>
      <w:r w:rsidRPr="00965A7E">
        <w:rPr>
          <w:cs/>
        </w:rPr>
        <w:t>หรือ</w:t>
      </w:r>
      <w:r w:rsidRPr="00965A7E">
        <w:br/>
      </w:r>
      <w:r w:rsidRPr="00965A7E">
        <w:rPr>
          <w:rFonts w:ascii="Segoe UI Emoji" w:hAnsi="Segoe UI Emoji" w:cs="Segoe UI Emoji"/>
        </w:rPr>
        <w:t>🌐</w:t>
      </w:r>
      <w:r w:rsidRPr="00965A7E">
        <w:t xml:space="preserve"> </w:t>
      </w:r>
      <w:hyperlink r:id="rId6" w:history="1">
        <w:r w:rsidRPr="00965A7E">
          <w:rPr>
            <w:rStyle w:val="Hyperlink"/>
          </w:rPr>
          <w:t>www.</w:t>
        </w:r>
        <w:r w:rsidRPr="00965A7E">
          <w:rPr>
            <w:rStyle w:val="Hyperlink"/>
            <w:cs/>
          </w:rPr>
          <w:t>สู้คดี.</w:t>
        </w:r>
        <w:r w:rsidRPr="00965A7E">
          <w:rPr>
            <w:rStyle w:val="Hyperlink"/>
          </w:rPr>
          <w:t>com</w:t>
        </w:r>
      </w:hyperlink>
    </w:p>
    <w:p w14:paraId="23360D77" w14:textId="77777777" w:rsidR="00965A7E" w:rsidRPr="00965A7E" w:rsidRDefault="00965A7E" w:rsidP="00965A7E">
      <w:r w:rsidRPr="00965A7E">
        <w:pict w14:anchorId="3B603C6B">
          <v:rect id="_x0000_i1087" style="width:0;height:1.5pt" o:hralign="center" o:hrstd="t" o:hr="t" fillcolor="#a0a0a0" stroked="f"/>
        </w:pict>
      </w:r>
    </w:p>
    <w:p w14:paraId="6BAF43CD" w14:textId="77777777" w:rsidR="00965A7E" w:rsidRPr="00965A7E" w:rsidRDefault="00965A7E" w:rsidP="00965A7E">
      <w:r w:rsidRPr="00965A7E">
        <w:rPr>
          <w:cs/>
        </w:rPr>
        <w:t xml:space="preserve">หากต้องการให้ช่วยร่างหนังสือทวงถาม หรือฟ้องคดีตัวอย่าง นิติสามารถจัดทำให้ในรูปแบบ </w:t>
      </w:r>
      <w:r w:rsidRPr="00965A7E">
        <w:t xml:space="preserve">Word </w:t>
      </w:r>
      <w:r w:rsidRPr="00965A7E">
        <w:rPr>
          <w:cs/>
        </w:rPr>
        <w:t xml:space="preserve">ได้ครับ แจ้งได้เลยครับ </w:t>
      </w:r>
      <w:r w:rsidRPr="00965A7E">
        <w:rPr>
          <w:rFonts w:ascii="Segoe UI Emoji" w:hAnsi="Segoe UI Emoji" w:cs="Segoe UI Emoji" w:hint="cs"/>
          <w:cs/>
        </w:rPr>
        <w:t>✅</w:t>
      </w:r>
    </w:p>
    <w:p w14:paraId="4B23509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46F24"/>
    <w:multiLevelType w:val="multilevel"/>
    <w:tmpl w:val="04185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8B07F5"/>
    <w:multiLevelType w:val="multilevel"/>
    <w:tmpl w:val="C148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656E88"/>
    <w:multiLevelType w:val="multilevel"/>
    <w:tmpl w:val="69FE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93009F"/>
    <w:multiLevelType w:val="multilevel"/>
    <w:tmpl w:val="FECA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530485">
    <w:abstractNumId w:val="0"/>
  </w:num>
  <w:num w:numId="2" w16cid:durableId="975569033">
    <w:abstractNumId w:val="3"/>
  </w:num>
  <w:num w:numId="3" w16cid:durableId="1944921792">
    <w:abstractNumId w:val="1"/>
  </w:num>
  <w:num w:numId="4" w16cid:durableId="11741514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7E"/>
    <w:rsid w:val="000554F2"/>
    <w:rsid w:val="001C2C6A"/>
    <w:rsid w:val="002B6232"/>
    <w:rsid w:val="002C16C2"/>
    <w:rsid w:val="00965A7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FA048"/>
  <w15:chartTrackingRefBased/>
  <w15:docId w15:val="{F4981F43-FB6D-400E-95CF-B73F114B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A7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A7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A7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A7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A7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A7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A7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A7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A7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A7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A7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A7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A7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A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A7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A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A7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A7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A7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65A7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A7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65A7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65A7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A7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A7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65A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A7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A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5A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5A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2025-07-26T03:06:00Z</dcterms:created>
  <dcterms:modified xsi:type="dcterms:W3CDTF">2025-07-26T03:07:00Z</dcterms:modified>
</cp:coreProperties>
</file>