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9E8CD" w14:textId="77777777" w:rsidR="0081118F" w:rsidRPr="0081118F" w:rsidRDefault="0081118F" w:rsidP="0081118F">
      <w:r w:rsidRPr="0081118F">
        <w:rPr>
          <w:cs/>
        </w:rPr>
        <w:t xml:space="preserve">ลำดับที่ </w:t>
      </w:r>
      <w:r w:rsidRPr="0081118F">
        <w:t>000675</w:t>
      </w:r>
      <w:r w:rsidRPr="0081118F">
        <w:br/>
      </w:r>
      <w:r w:rsidRPr="0081118F">
        <w:rPr>
          <w:cs/>
        </w:rPr>
        <w:t>หัวข้อเรื่อง การลงลายมือชื่อแทนกันโดยได้รับความยินยอม</w:t>
      </w:r>
    </w:p>
    <w:p w14:paraId="32B4CEEC" w14:textId="77777777" w:rsidR="0081118F" w:rsidRPr="0081118F" w:rsidRDefault="0081118F" w:rsidP="0081118F">
      <w:r w:rsidRPr="0081118F">
        <w:rPr>
          <w:cs/>
        </w:rPr>
        <w:t xml:space="preserve">วิเคราะห์ฎีกาที่ </w:t>
      </w:r>
      <w:r w:rsidRPr="0081118F">
        <w:t>1526/2525</w:t>
      </w:r>
    </w:p>
    <w:p w14:paraId="5D731464" w14:textId="77777777" w:rsidR="0081118F" w:rsidRPr="0081118F" w:rsidRDefault="0081118F" w:rsidP="0081118F">
      <w:r w:rsidRPr="0081118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1118F">
        <w:t>0818034097</w:t>
      </w:r>
    </w:p>
    <w:p w14:paraId="22E2264F" w14:textId="77777777" w:rsidR="0081118F" w:rsidRPr="0081118F" w:rsidRDefault="0081118F" w:rsidP="0081118F">
      <w:r w:rsidRPr="0081118F">
        <w:rPr>
          <w:cs/>
        </w:rPr>
        <w:t>กฎหมายเกี่ยวกับอะไร</w:t>
      </w:r>
      <w:r w:rsidRPr="0081118F">
        <w:br/>
      </w:r>
      <w:r w:rsidRPr="0081118F">
        <w:rPr>
          <w:cs/>
        </w:rPr>
        <w:t xml:space="preserve">ประมวลกฎหมายอาญา มาตรา </w:t>
      </w:r>
      <w:r w:rsidRPr="0081118F">
        <w:t xml:space="preserve">264 </w:t>
      </w:r>
      <w:r w:rsidRPr="0081118F">
        <w:rPr>
          <w:cs/>
        </w:rPr>
        <w:t>ว่าด้วยความผิดฐานปลอมเอกสาร</w:t>
      </w:r>
    </w:p>
    <w:p w14:paraId="58E46057" w14:textId="77777777" w:rsidR="0081118F" w:rsidRPr="0081118F" w:rsidRDefault="0081118F" w:rsidP="0081118F">
      <w:r w:rsidRPr="0081118F">
        <w:rPr>
          <w:cs/>
        </w:rPr>
        <w:t>วิเคราะห์คำพิพากษาฎีกา</w:t>
      </w:r>
      <w:r w:rsidRPr="0081118F">
        <w:br/>
      </w:r>
      <w:r w:rsidRPr="0081118F">
        <w:rPr>
          <w:b/>
          <w:bCs/>
          <w:cs/>
        </w:rPr>
        <w:t>ข้อเท็จจริง</w:t>
      </w:r>
      <w:r w:rsidRPr="0081118F">
        <w:br/>
      </w:r>
      <w:r w:rsidRPr="0081118F">
        <w:rPr>
          <w:cs/>
        </w:rPr>
        <w:t>จำเลยทำหนังสือถึงผู้จัดการสหกรณ์ แจ้งเรื่องการลาออกจากสมาชิกสหกรณ์ของ ศ. ซึ่งเป็นน้องสาวของโจทก์ โดยใช้ชื่อหรือลงลายมือชื่อแทนโจทก์</w:t>
      </w:r>
    </w:p>
    <w:p w14:paraId="4C50D9EC" w14:textId="77777777" w:rsidR="0081118F" w:rsidRPr="0081118F" w:rsidRDefault="0081118F" w:rsidP="0081118F">
      <w:r w:rsidRPr="0081118F">
        <w:rPr>
          <w:b/>
          <w:bCs/>
          <w:cs/>
        </w:rPr>
        <w:t>ข้อกฎหมาย</w:t>
      </w:r>
      <w:r w:rsidRPr="0081118F">
        <w:br/>
      </w:r>
      <w:r w:rsidRPr="0081118F">
        <w:rPr>
          <w:cs/>
        </w:rPr>
        <w:t xml:space="preserve">ตามประมวลกฎหมายอาญา มาตรา </w:t>
      </w:r>
      <w:r w:rsidRPr="0081118F">
        <w:t xml:space="preserve">264 </w:t>
      </w:r>
      <w:r w:rsidRPr="0081118F">
        <w:rPr>
          <w:cs/>
        </w:rPr>
        <w:t>การปลอมเอกสารเกิดขึ้นเมื่อบุคคลลงลายมือชื่อแทนผู้อื่นโดยไม่ได้รับอำนาจตามกฎหมาย ซึ่งถือว่าเป็นความผิดฐานปลอมเอกสาร แม้เจ้าของลายมือชื่อจะยินยอมให้กระทำก็ตาม</w:t>
      </w:r>
    </w:p>
    <w:p w14:paraId="54C5174A" w14:textId="77777777" w:rsidR="0081118F" w:rsidRPr="0081118F" w:rsidRDefault="0081118F" w:rsidP="0081118F">
      <w:r w:rsidRPr="0081118F">
        <w:rPr>
          <w:b/>
          <w:bCs/>
          <w:cs/>
        </w:rPr>
        <w:t>ดุลพินิจของศาล</w:t>
      </w:r>
      <w:r w:rsidRPr="0081118F">
        <w:br/>
      </w:r>
      <w:r w:rsidRPr="0081118F">
        <w:rPr>
          <w:cs/>
        </w:rPr>
        <w:t>แม้การกระทำของจำเลยจะถือว่าเป็นการปลอมลายมือชื่อตามบทบัญญัติกฎหมาย แต่เมื่อพิจารณาพฤติการณ์แล้วปรากฏว่า</w:t>
      </w:r>
    </w:p>
    <w:p w14:paraId="281B4295" w14:textId="77777777" w:rsidR="0081118F" w:rsidRPr="0081118F" w:rsidRDefault="0081118F" w:rsidP="0081118F">
      <w:pPr>
        <w:numPr>
          <w:ilvl w:val="0"/>
          <w:numId w:val="1"/>
        </w:numPr>
      </w:pPr>
      <w:r w:rsidRPr="0081118F">
        <w:rPr>
          <w:cs/>
        </w:rPr>
        <w:t>จำเลยกระทำไปโดยได้รับความยินยอมจากโจทก์</w:t>
      </w:r>
    </w:p>
    <w:p w14:paraId="38D619A8" w14:textId="77777777" w:rsidR="0081118F" w:rsidRPr="0081118F" w:rsidRDefault="0081118F" w:rsidP="0081118F">
      <w:pPr>
        <w:numPr>
          <w:ilvl w:val="0"/>
          <w:numId w:val="1"/>
        </w:numPr>
      </w:pPr>
      <w:r w:rsidRPr="0081118F">
        <w:rPr>
          <w:cs/>
        </w:rPr>
        <w:t>ทั้งโจทก์</w:t>
      </w:r>
      <w:r w:rsidRPr="0081118F">
        <w:t xml:space="preserve">, </w:t>
      </w:r>
      <w:r w:rsidRPr="0081118F">
        <w:rPr>
          <w:cs/>
        </w:rPr>
        <w:t>ศ. และสหกรณ์ไม่ได้รับความเสียหายจากการกระทำดังกล่าว</w:t>
      </w:r>
    </w:p>
    <w:p w14:paraId="08A31F78" w14:textId="77777777" w:rsidR="0081118F" w:rsidRPr="0081118F" w:rsidRDefault="0081118F" w:rsidP="0081118F">
      <w:r w:rsidRPr="0081118F">
        <w:rPr>
          <w:cs/>
        </w:rPr>
        <w:t xml:space="preserve">ศาลจึงเห็นว่า จำเลยไม่มีเจตนาทุจริต และเมื่อไม่มีผู้ใดได้รับความเสียหาย จำเลยจึงไม่เป็นผู้กระทำความผิดตามมาตรา </w:t>
      </w:r>
      <w:r w:rsidRPr="0081118F">
        <w:t>264</w:t>
      </w:r>
    </w:p>
    <w:p w14:paraId="74FB0579" w14:textId="77777777" w:rsidR="0081118F" w:rsidRPr="0081118F" w:rsidRDefault="0081118F" w:rsidP="0081118F">
      <w:r w:rsidRPr="0081118F">
        <w:rPr>
          <w:cs/>
        </w:rPr>
        <w:t>สรุปคำพิพากษา</w:t>
      </w:r>
      <w:r w:rsidRPr="0081118F">
        <w:br/>
      </w:r>
      <w:r w:rsidRPr="0081118F">
        <w:rPr>
          <w:cs/>
        </w:rPr>
        <w:t>แม้การลงลายมือชื่อแทนกันจะถือว่าเป็นการปลอมเอกสารตามกฎหมาย แม้เจ้าของชื่อจะยินยอมก็ตาม แต่หากไม่มีผู้ใดได้รับความเสียหาย และการกระทำเป็นไปโดยสุจริต โดยได้รับความยินยอมจากเจ้าของชื่อ ศาลอาจเห็นว่าจำเลยไม่มีความผิด</w:t>
      </w:r>
    </w:p>
    <w:p w14:paraId="6C16D3EF" w14:textId="4CC58B43" w:rsidR="002B6232" w:rsidRDefault="0081118F">
      <w:pPr>
        <w:rPr>
          <w:rFonts w:hint="cs"/>
        </w:rPr>
      </w:pPr>
      <w:r w:rsidRPr="0081118F">
        <w:rPr>
          <w:cs/>
        </w:rPr>
        <w:lastRenderedPageBreak/>
        <w:t xml:space="preserve">มีปัญหาปรึกษา ทนายภูวงษ์ </w:t>
      </w:r>
      <w:r w:rsidRPr="0081118F">
        <w:t xml:space="preserve">081-803-4097 </w:t>
      </w:r>
      <w:r w:rsidRPr="0081118F">
        <w:rPr>
          <w:cs/>
        </w:rPr>
        <w:t xml:space="preserve">หรือ ไลน์ ไอดี </w:t>
      </w:r>
      <w:r w:rsidRPr="0081118F">
        <w:t>@lawyerpoovong</w:t>
      </w:r>
      <w:r w:rsidRPr="0081118F">
        <w:br/>
      </w:r>
      <w:r w:rsidRPr="0081118F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81118F">
        <w:rPr>
          <w:cs/>
        </w:rPr>
        <w:t>ค้นหาคำพิพากษาฎีกาทั้งหมดได้ที่ “ฎีกาสำคัญ“ ในเว็บไซต์</w:t>
      </w:r>
      <w:r w:rsidRPr="0081118F">
        <w:t xml:space="preserve"> </w:t>
      </w:r>
      <w:hyperlink r:id="rId5" w:history="1">
        <w:r w:rsidRPr="0081118F">
          <w:rPr>
            <w:rStyle w:val="Hyperlink"/>
          </w:rPr>
          <w:t>www.</w:t>
        </w:r>
        <w:r w:rsidRPr="0081118F">
          <w:rPr>
            <w:rStyle w:val="Hyperlink"/>
            <w:cs/>
          </w:rPr>
          <w:t>สู้คดี.</w:t>
        </w:r>
        <w:r w:rsidRPr="0081118F">
          <w:rPr>
            <w:rStyle w:val="Hyperlink"/>
          </w:rPr>
          <w:t>com</w:t>
        </w:r>
      </w:hyperlink>
      <w:r w:rsidRPr="0081118F">
        <w:t xml:space="preserve"> </w:t>
      </w:r>
      <w:r w:rsidRPr="0081118F">
        <w:rPr>
          <w:cs/>
        </w:rPr>
        <w:t>และ</w:t>
      </w:r>
      <w:r w:rsidRPr="0081118F">
        <w:t xml:space="preserve"> </w:t>
      </w:r>
      <w:hyperlink r:id="rId6" w:history="1">
        <w:r w:rsidRPr="0081118F">
          <w:rPr>
            <w:rStyle w:val="Hyperlink"/>
          </w:rPr>
          <w:t>www.</w:t>
        </w:r>
        <w:r w:rsidRPr="0081118F">
          <w:rPr>
            <w:rStyle w:val="Hyperlink"/>
            <w:cs/>
          </w:rPr>
          <w:t>ทนายภูวงษ์.</w:t>
        </w:r>
        <w:r w:rsidRPr="0081118F">
          <w:rPr>
            <w:rStyle w:val="Hyperlink"/>
          </w:rPr>
          <w:t>com</w:t>
        </w:r>
      </w:hyperlink>
      <w:r w:rsidRPr="0081118F">
        <w:t xml:space="preserve"> </w:t>
      </w:r>
      <w:r w:rsidRPr="0081118F">
        <w:rPr>
          <w:cs/>
        </w:rPr>
        <w:t>หรือลิงก์นี้</w:t>
      </w:r>
      <w:r w:rsidRPr="0081118F">
        <w:t xml:space="preserve"> </w:t>
      </w:r>
      <w:hyperlink r:id="rId7" w:history="1">
        <w:r w:rsidRPr="0081118F">
          <w:rPr>
            <w:rStyle w:val="Hyperlink"/>
          </w:rPr>
          <w:t>www.</w:t>
        </w:r>
        <w:r w:rsidRPr="0081118F">
          <w:rPr>
            <w:rStyle w:val="Hyperlink"/>
            <w:cs/>
          </w:rPr>
          <w:t>สู้คดี.</w:t>
        </w:r>
        <w:r w:rsidRPr="0081118F">
          <w:rPr>
            <w:rStyle w:val="Hyperlink"/>
          </w:rPr>
          <w:t>com/</w:t>
        </w:r>
        <w:r w:rsidRPr="0081118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B1A"/>
    <w:multiLevelType w:val="multilevel"/>
    <w:tmpl w:val="5EECD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40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18F"/>
    <w:rsid w:val="000554F2"/>
    <w:rsid w:val="001C2C6A"/>
    <w:rsid w:val="002B6232"/>
    <w:rsid w:val="0081118F"/>
    <w:rsid w:val="008E7F2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B22F0"/>
  <w15:chartTrackingRefBased/>
  <w15:docId w15:val="{D3F706F5-6D9D-4F2E-8964-3B5D4307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18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118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18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18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1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18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18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18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18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18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118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18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18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18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18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18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18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18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18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1118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18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1118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1118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18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18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111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18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1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11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1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2025-08-05T14:09:00Z</dcterms:created>
  <dcterms:modified xsi:type="dcterms:W3CDTF">2025-08-05T14:10:00Z</dcterms:modified>
</cp:coreProperties>
</file>