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339A1" w14:textId="77777777" w:rsidR="0069413A" w:rsidRPr="0069413A" w:rsidRDefault="0069413A" w:rsidP="0069413A">
      <w:r w:rsidRPr="0069413A">
        <w:rPr>
          <w:cs/>
        </w:rPr>
        <w:t xml:space="preserve">ลำดับที่ </w:t>
      </w:r>
      <w:r w:rsidRPr="0069413A">
        <w:t>000420</w:t>
      </w:r>
      <w:r w:rsidRPr="0069413A">
        <w:br/>
      </w:r>
      <w:r w:rsidRPr="0069413A">
        <w:rPr>
          <w:cs/>
        </w:rPr>
        <w:t>หัวข้อเรื่อง การฟ้องคดีทุจริตของเจ้าหน้าที่ของรัฐและอำนาจของ ป.ป.ช. ตามกฎหมายที่ใช้บังคับขณะกระทำผิด</w:t>
      </w:r>
      <w:r w:rsidRPr="0069413A">
        <w:br/>
      </w:r>
      <w:r w:rsidRPr="0069413A">
        <w:rPr>
          <w:cs/>
        </w:rPr>
        <w:t xml:space="preserve">วิเคราะห์ฎีกาที่ </w:t>
      </w:r>
      <w:r w:rsidRPr="0069413A">
        <w:t>17235/2555</w:t>
      </w:r>
      <w:r w:rsidRPr="0069413A">
        <w:br/>
      </w:r>
      <w:r w:rsidRPr="0069413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9413A">
        <w:t>0818034097</w:t>
      </w:r>
    </w:p>
    <w:p w14:paraId="2A06AE0E" w14:textId="77777777" w:rsidR="0069413A" w:rsidRPr="0069413A" w:rsidRDefault="0069413A" w:rsidP="0069413A">
      <w:r w:rsidRPr="0069413A">
        <w:rPr>
          <w:cs/>
        </w:rPr>
        <w:t>กฎหมายเกี่ยวกับอะไร</w:t>
      </w:r>
      <w:r w:rsidRPr="0069413A">
        <w:br/>
      </w:r>
      <w:r w:rsidRPr="0069413A">
        <w:rPr>
          <w:cs/>
        </w:rPr>
        <w:t xml:space="preserve">เกี่ยวกับกฎหมายอาญา มาตรา </w:t>
      </w:r>
      <w:r w:rsidRPr="0069413A">
        <w:t xml:space="preserve">148, 149, 157 </w:t>
      </w:r>
      <w:r w:rsidRPr="0069413A">
        <w:rPr>
          <w:cs/>
        </w:rPr>
        <w:t>และพระราชบัญญัติประกอบรัฐธรรมนูญว่าด้วยการป้องกันและปราบปรามการทุจริต พ.ศ.</w:t>
      </w:r>
      <w:r w:rsidRPr="0069413A">
        <w:t>2542 (</w:t>
      </w:r>
      <w:r w:rsidRPr="0069413A">
        <w:rPr>
          <w:cs/>
        </w:rPr>
        <w:t>รวมถึงฉบับแก้ไข พ.ศ.</w:t>
      </w:r>
      <w:r w:rsidRPr="0069413A">
        <w:t xml:space="preserve">2554) </w:t>
      </w:r>
      <w:r w:rsidRPr="0069413A">
        <w:rPr>
          <w:cs/>
        </w:rPr>
        <w:t>ที่กำหนดอำนาจหน้าที่ของคณะกรรมการ ป.ป.ช. ในการไต่สวนข้อเท็จจริงเกี่ยวกับความผิดต่อตำแหน่งหน้าที่ราชการของเจ้าหน้าที่รัฐ</w:t>
      </w:r>
    </w:p>
    <w:p w14:paraId="5D501D62" w14:textId="77777777" w:rsidR="0069413A" w:rsidRPr="0069413A" w:rsidRDefault="0069413A" w:rsidP="0069413A">
      <w:r w:rsidRPr="0069413A">
        <w:rPr>
          <w:cs/>
        </w:rPr>
        <w:t xml:space="preserve">วิเคราะห์คำพิพากษาฎีกาที่ </w:t>
      </w:r>
      <w:r w:rsidRPr="0069413A">
        <w:t>17235/2555</w:t>
      </w:r>
    </w:p>
    <w:p w14:paraId="658431AF" w14:textId="77777777" w:rsidR="0069413A" w:rsidRPr="0069413A" w:rsidRDefault="0069413A" w:rsidP="0069413A">
      <w:r w:rsidRPr="0069413A">
        <w:rPr>
          <w:b/>
          <w:bCs/>
          <w:cs/>
        </w:rPr>
        <w:t>ข้อเท็จจริง</w:t>
      </w:r>
      <w:r w:rsidRPr="0069413A">
        <w:br/>
      </w:r>
      <w:r w:rsidRPr="0069413A">
        <w:rPr>
          <w:cs/>
        </w:rPr>
        <w:t xml:space="preserve">จำเลยที่ </w:t>
      </w:r>
      <w:r w:rsidRPr="0069413A">
        <w:t xml:space="preserve">1 </w:t>
      </w:r>
      <w:r w:rsidRPr="0069413A">
        <w:rPr>
          <w:cs/>
        </w:rPr>
        <w:t xml:space="preserve">และที่ </w:t>
      </w:r>
      <w:r w:rsidRPr="0069413A">
        <w:t xml:space="preserve">2 </w:t>
      </w:r>
      <w:r w:rsidRPr="0069413A">
        <w:rPr>
          <w:cs/>
        </w:rPr>
        <w:t xml:space="preserve">เป็นเจ้าหน้าที่ของรัฐ ถูกกล่าวหาว่ากระทำความผิดเกี่ยวกับการปฏิบัติหน้าที่โดยมิชอบ และจำเลยที่ </w:t>
      </w:r>
      <w:r w:rsidRPr="0069413A">
        <w:t xml:space="preserve">3 </w:t>
      </w:r>
      <w:r w:rsidRPr="0069413A">
        <w:rPr>
          <w:cs/>
        </w:rPr>
        <w:t>เป็นผู้สนับสนุนการกระทำความผิดดังกล่าว โจทก์ (อัยการ) ได้ยื่นฟ้องคดีต่อศาล</w:t>
      </w:r>
    </w:p>
    <w:p w14:paraId="1B72F4CC" w14:textId="77777777" w:rsidR="0069413A" w:rsidRPr="0069413A" w:rsidRDefault="0069413A" w:rsidP="0069413A">
      <w:r w:rsidRPr="0069413A">
        <w:rPr>
          <w:b/>
          <w:bCs/>
          <w:cs/>
        </w:rPr>
        <w:t>ข้อกฎหมาย</w:t>
      </w:r>
      <w:r w:rsidRPr="0069413A">
        <w:br/>
      </w:r>
      <w:r w:rsidRPr="0069413A">
        <w:rPr>
          <w:cs/>
        </w:rPr>
        <w:t>ประเด็นหลักในคดีนี้คือ</w:t>
      </w:r>
    </w:p>
    <w:p w14:paraId="2425F101" w14:textId="77777777" w:rsidR="0069413A" w:rsidRPr="0069413A" w:rsidRDefault="0069413A" w:rsidP="0069413A">
      <w:pPr>
        <w:numPr>
          <w:ilvl w:val="0"/>
          <w:numId w:val="1"/>
        </w:numPr>
      </w:pPr>
      <w:r w:rsidRPr="0069413A">
        <w:rPr>
          <w:cs/>
        </w:rPr>
        <w:t>อำนาจในการดำเนินคดีอาญาเกี่ยวกับความผิดต่อตำแหน่งหน้าที่ราชการของเจ้าหน้าที่ของรัฐเป็นของใคร</w:t>
      </w:r>
    </w:p>
    <w:p w14:paraId="5E9B845C" w14:textId="77777777" w:rsidR="0069413A" w:rsidRPr="0069413A" w:rsidRDefault="0069413A" w:rsidP="0069413A">
      <w:pPr>
        <w:numPr>
          <w:ilvl w:val="0"/>
          <w:numId w:val="1"/>
        </w:numPr>
      </w:pPr>
      <w:r w:rsidRPr="0069413A">
        <w:rPr>
          <w:cs/>
        </w:rPr>
        <w:t>หากมีการสอบสวนหรือฟ้องคดีโดยมิใช่หน่วยงานที่มีอำนาจตามกฎหมาย คดีนั้นจะมีผลอย่างไร</w:t>
      </w:r>
    </w:p>
    <w:p w14:paraId="0F31A4D4" w14:textId="77777777" w:rsidR="0069413A" w:rsidRPr="0069413A" w:rsidRDefault="0069413A" w:rsidP="0069413A">
      <w:r w:rsidRPr="0069413A">
        <w:rPr>
          <w:b/>
          <w:bCs/>
          <w:cs/>
        </w:rPr>
        <w:t>ดุลพินิจของศาลและเหตุผล</w:t>
      </w:r>
      <w:r w:rsidRPr="0069413A">
        <w:br/>
      </w:r>
      <w:r w:rsidRPr="0069413A">
        <w:rPr>
          <w:cs/>
        </w:rPr>
        <w:t>ศาลวินิจฉัยว่า</w:t>
      </w:r>
    </w:p>
    <w:p w14:paraId="7E8CFF9A" w14:textId="77777777" w:rsidR="0069413A" w:rsidRPr="0069413A" w:rsidRDefault="0069413A" w:rsidP="0069413A">
      <w:pPr>
        <w:numPr>
          <w:ilvl w:val="0"/>
          <w:numId w:val="2"/>
        </w:numPr>
      </w:pPr>
      <w:r w:rsidRPr="0069413A">
        <w:rPr>
          <w:cs/>
        </w:rPr>
        <w:t xml:space="preserve">แม้ว่าจะมีข้อโต้แย้งว่าเป็นความผิดตาม </w:t>
      </w:r>
      <w:proofErr w:type="spellStart"/>
      <w:r w:rsidRPr="0069413A">
        <w:rPr>
          <w:cs/>
        </w:rPr>
        <w:t>ป.อ</w:t>
      </w:r>
      <w:proofErr w:type="spellEnd"/>
      <w:r w:rsidRPr="0069413A">
        <w:rPr>
          <w:cs/>
        </w:rPr>
        <w:t xml:space="preserve">. มาตรา </w:t>
      </w:r>
      <w:r w:rsidRPr="0069413A">
        <w:t xml:space="preserve">148 </w:t>
      </w:r>
      <w:r w:rsidRPr="0069413A">
        <w:rPr>
          <w:cs/>
        </w:rPr>
        <w:t xml:space="preserve">หรือ </w:t>
      </w:r>
      <w:r w:rsidRPr="0069413A">
        <w:t xml:space="preserve">149 </w:t>
      </w:r>
      <w:r w:rsidRPr="0069413A">
        <w:rPr>
          <w:cs/>
        </w:rPr>
        <w:t xml:space="preserve">ก็ตาม แต่ล้วนเป็นความผิดที่อยู่ในหมวด </w:t>
      </w:r>
      <w:r w:rsidRPr="0069413A">
        <w:t xml:space="preserve">2 </w:t>
      </w:r>
      <w:r w:rsidRPr="0069413A">
        <w:rPr>
          <w:cs/>
        </w:rPr>
        <w:t>ความผิดต่อตำแหน่งหน้าที่ราชการ ซึ่งอยู่ภายใต้บังคับของ พ.ร.บ.ประกอบรัฐธรรมนูญว่าด้วยการป้องกันและปราบปรามการทุจริต พ.ศ.</w:t>
      </w:r>
      <w:r w:rsidRPr="0069413A">
        <w:t>2542</w:t>
      </w:r>
    </w:p>
    <w:p w14:paraId="0236A5B2" w14:textId="77777777" w:rsidR="0069413A" w:rsidRPr="0069413A" w:rsidRDefault="0069413A" w:rsidP="0069413A">
      <w:pPr>
        <w:numPr>
          <w:ilvl w:val="0"/>
          <w:numId w:val="2"/>
        </w:numPr>
      </w:pPr>
      <w:r w:rsidRPr="0069413A">
        <w:rPr>
          <w:cs/>
        </w:rPr>
        <w:lastRenderedPageBreak/>
        <w:t xml:space="preserve">มาตรา </w:t>
      </w:r>
      <w:r w:rsidRPr="0069413A">
        <w:t xml:space="preserve">19 </w:t>
      </w:r>
      <w:r w:rsidRPr="0069413A">
        <w:rPr>
          <w:cs/>
        </w:rPr>
        <w:t xml:space="preserve">และมาตรา </w:t>
      </w:r>
      <w:r w:rsidRPr="0069413A">
        <w:t xml:space="preserve">43 </w:t>
      </w:r>
      <w:r w:rsidRPr="0069413A">
        <w:rPr>
          <w:cs/>
        </w:rPr>
        <w:t>ของ พ.ร.บ.ดังกล่าว กำหนดให้อำนาจในการไต่สวนข้อเท็จจริงเมื่อมีการกล่าวหาเจ้าหน้าที่ของรัฐ เป็นของคณะกรรมการ ป.ป.ช. เท่านั้น</w:t>
      </w:r>
    </w:p>
    <w:p w14:paraId="057F3CC3" w14:textId="77777777" w:rsidR="0069413A" w:rsidRPr="0069413A" w:rsidRDefault="0069413A" w:rsidP="0069413A">
      <w:pPr>
        <w:numPr>
          <w:ilvl w:val="0"/>
          <w:numId w:val="2"/>
        </w:numPr>
      </w:pPr>
      <w:r w:rsidRPr="0069413A">
        <w:rPr>
          <w:cs/>
        </w:rPr>
        <w:t xml:space="preserve">แม้ต่อมามีการแก้ไขกฎหมายโดย พ.ร.บ. (ฉบับที่ </w:t>
      </w:r>
      <w:r w:rsidRPr="0069413A">
        <w:t xml:space="preserve">2) </w:t>
      </w:r>
      <w:r w:rsidRPr="0069413A">
        <w:rPr>
          <w:cs/>
        </w:rPr>
        <w:t>พ.ศ.</w:t>
      </w:r>
      <w:r w:rsidRPr="0069413A">
        <w:t xml:space="preserve">2554 </w:t>
      </w:r>
      <w:r w:rsidRPr="0069413A">
        <w:rPr>
          <w:cs/>
        </w:rPr>
        <w:t>ซึ่งขยายหรือเปลี่ยนขอบเขตอำนาจ ป.ป.ช. และมีบทบัญญัติเกี่ยวกับคณะกรรมการ ป.ป.ท. แต่คดีนี้ต้องวินิจฉัยตามกฎหมายที่ใช้บังคับในขณะเกิดเหตุ</w:t>
      </w:r>
    </w:p>
    <w:p w14:paraId="7D4AC6ED" w14:textId="77777777" w:rsidR="0069413A" w:rsidRPr="0069413A" w:rsidRDefault="0069413A" w:rsidP="0069413A">
      <w:pPr>
        <w:numPr>
          <w:ilvl w:val="0"/>
          <w:numId w:val="2"/>
        </w:numPr>
      </w:pPr>
      <w:r w:rsidRPr="0069413A">
        <w:rPr>
          <w:cs/>
        </w:rPr>
        <w:t>ดังนั้น การที่พนักงานสอบสวนดำเนินการสอบสวนคดีนี้จึงเป็นการสอบสวนโดยมิชอบ โจทก์จึงไม่มีอำนาจฟ้องคดีนี้</w:t>
      </w:r>
    </w:p>
    <w:p w14:paraId="38BE6AE0" w14:textId="77777777" w:rsidR="0069413A" w:rsidRPr="0069413A" w:rsidRDefault="0069413A" w:rsidP="0069413A">
      <w:r w:rsidRPr="0069413A">
        <w:rPr>
          <w:cs/>
        </w:rPr>
        <w:t>สรุปคำพิพากษา</w:t>
      </w:r>
      <w:r w:rsidRPr="0069413A">
        <w:br/>
      </w:r>
      <w:r w:rsidRPr="0069413A">
        <w:rPr>
          <w:cs/>
        </w:rPr>
        <w:t>คดีนี้ศาลวินิจฉัยว่า การสอบสวนโดยพนักงานสอบสวนไม่ชอบด้วยกฎหมาย เพราะเป็นความผิดที่อยู่ในอำนาจไต่สวนของ ป.ป.ช. เท่านั้น ทำให้โจทก์ (อัยการ) ไม่มีอำนาจฟ้องคดีนี้ คดีจึงเป็นอันเลิกไป</w:t>
      </w:r>
    </w:p>
    <w:p w14:paraId="0A5EF781" w14:textId="7B29E54B" w:rsidR="002B6232" w:rsidRDefault="0069413A">
      <w:r w:rsidRPr="0069413A">
        <w:rPr>
          <w:cs/>
        </w:rPr>
        <w:t xml:space="preserve">มีปัญหาปรึกษา ทนายภูวงษ์ </w:t>
      </w:r>
      <w:r w:rsidRPr="0069413A">
        <w:t xml:space="preserve">081-803-4097 </w:t>
      </w:r>
      <w:r w:rsidRPr="0069413A">
        <w:rPr>
          <w:cs/>
        </w:rPr>
        <w:t xml:space="preserve">หรือ ไลน์ ไอดี </w:t>
      </w:r>
      <w:r w:rsidRPr="0069413A">
        <w:t xml:space="preserve">@lawyerpoovong </w:t>
      </w:r>
      <w:r w:rsidRPr="0069413A">
        <w:rPr>
          <w:cs/>
        </w:rPr>
        <w:t>ทุกปัญหามีทางออก ค้นหาโพสต์ทั้งหมดได้ที่ คำถามที่ปรึกษาบ่อยใน</w:t>
      </w:r>
      <w:proofErr w:type="spellStart"/>
      <w:r w:rsidRPr="0069413A">
        <w:rPr>
          <w:cs/>
        </w:rPr>
        <w:t>เวป</w:t>
      </w:r>
      <w:proofErr w:type="spellEnd"/>
      <w:r w:rsidRPr="0069413A">
        <w:rPr>
          <w:cs/>
        </w:rPr>
        <w:t>ไซ</w:t>
      </w:r>
      <w:proofErr w:type="spellStart"/>
      <w:r w:rsidRPr="0069413A">
        <w:rPr>
          <w:cs/>
        </w:rPr>
        <w:t>ต์</w:t>
      </w:r>
      <w:proofErr w:type="spellEnd"/>
      <w:r w:rsidRPr="0069413A">
        <w:t xml:space="preserve"> </w:t>
      </w:r>
      <w:hyperlink r:id="rId5" w:history="1">
        <w:r w:rsidRPr="0069413A">
          <w:rPr>
            <w:rStyle w:val="Hyperlink"/>
          </w:rPr>
          <w:t>www.</w:t>
        </w:r>
        <w:r w:rsidRPr="0069413A">
          <w:rPr>
            <w:rStyle w:val="Hyperlink"/>
            <w:cs/>
          </w:rPr>
          <w:t>สู้คดี.</w:t>
        </w:r>
        <w:r w:rsidRPr="0069413A">
          <w:rPr>
            <w:rStyle w:val="Hyperlink"/>
          </w:rPr>
          <w:t>com</w:t>
        </w:r>
      </w:hyperlink>
      <w:r w:rsidRPr="0069413A">
        <w:t xml:space="preserve"> </w:t>
      </w:r>
      <w:r w:rsidRPr="0069413A">
        <w:rPr>
          <w:cs/>
        </w:rPr>
        <w:t>และ</w:t>
      </w:r>
      <w:r w:rsidRPr="0069413A">
        <w:t xml:space="preserve"> </w:t>
      </w:r>
      <w:hyperlink r:id="rId6" w:history="1">
        <w:r w:rsidRPr="0069413A">
          <w:rPr>
            <w:rStyle w:val="Hyperlink"/>
          </w:rPr>
          <w:t>www.</w:t>
        </w:r>
        <w:r w:rsidRPr="0069413A">
          <w:rPr>
            <w:rStyle w:val="Hyperlink"/>
            <w:cs/>
          </w:rPr>
          <w:t>ทนายภูวงษ์.</w:t>
        </w:r>
        <w:r w:rsidRPr="0069413A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A3166C"/>
    <w:multiLevelType w:val="multilevel"/>
    <w:tmpl w:val="E0526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7C090B"/>
    <w:multiLevelType w:val="multilevel"/>
    <w:tmpl w:val="2F1CD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4955680">
    <w:abstractNumId w:val="1"/>
  </w:num>
  <w:num w:numId="2" w16cid:durableId="928075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13A"/>
    <w:rsid w:val="000554F2"/>
    <w:rsid w:val="001C2C6A"/>
    <w:rsid w:val="002B6232"/>
    <w:rsid w:val="005A4BC0"/>
    <w:rsid w:val="0069413A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DE9D4"/>
  <w15:chartTrackingRefBased/>
  <w15:docId w15:val="{3E0D779D-98B0-4A9E-84AF-4588A0653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413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413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413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413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413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413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413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413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413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413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413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413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413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413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413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413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413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413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413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9413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413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9413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9413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413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413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941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41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413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413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941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41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1814</Characters>
  <Application>Microsoft Office Word</Application>
  <DocSecurity>0</DocSecurity>
  <Lines>15</Lines>
  <Paragraphs>4</Paragraphs>
  <ScaleCrop>false</ScaleCrop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2025-07-28T02:30:00Z</dcterms:created>
  <dcterms:modified xsi:type="dcterms:W3CDTF">2025-07-28T02:31:00Z</dcterms:modified>
</cp:coreProperties>
</file>