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7ECCE" w14:textId="77777777" w:rsidR="00397923" w:rsidRPr="00397923" w:rsidRDefault="00397923" w:rsidP="00397923">
      <w:r w:rsidRPr="00397923">
        <w:rPr>
          <w:cs/>
        </w:rPr>
        <w:t xml:space="preserve">ลำดับที่ </w:t>
      </w:r>
      <w:r w:rsidRPr="00397923">
        <w:t>000486</w:t>
      </w:r>
      <w:r w:rsidRPr="00397923">
        <w:br/>
      </w:r>
      <w:r w:rsidRPr="00397923">
        <w:rPr>
          <w:cs/>
        </w:rPr>
        <w:t>หัวข้อเรื่อง ความรับผิดฐานประมาทจากอุบัติเหตุจราจรกรณีผู้ตายวิ่งตัดหน้ารถ</w:t>
      </w:r>
      <w:r w:rsidRPr="00397923">
        <w:br/>
      </w:r>
      <w:r w:rsidRPr="00397923">
        <w:rPr>
          <w:cs/>
        </w:rPr>
        <w:t xml:space="preserve">วิเคราะห์ฎีกาที่ </w:t>
      </w:r>
      <w:r w:rsidRPr="00397923">
        <w:t>2015/2520</w:t>
      </w:r>
      <w:r w:rsidRPr="00397923">
        <w:br/>
      </w:r>
      <w:r w:rsidRPr="00397923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397923">
        <w:t>0818034097</w:t>
      </w:r>
    </w:p>
    <w:p w14:paraId="091473C8" w14:textId="77777777" w:rsidR="00397923" w:rsidRPr="00397923" w:rsidRDefault="00397923" w:rsidP="00397923">
      <w:r w:rsidRPr="00397923">
        <w:rPr>
          <w:cs/>
        </w:rPr>
        <w:t>กฎหมายเกี่ยวกับอะไร</w:t>
      </w:r>
      <w:r w:rsidRPr="00397923">
        <w:br/>
      </w:r>
      <w:r w:rsidRPr="00397923">
        <w:rPr>
          <w:cs/>
        </w:rPr>
        <w:t xml:space="preserve">คดีนี้เกี่ยวข้องกับความรับผิดทางอาญาและทางแพ่งในความผิดฐานประมาทเป็นเหตุให้ผู้อื่นถึงแก่ความตาย ตามประมวลกฎหมายอาญา มาตรา </w:t>
      </w:r>
      <w:r w:rsidRPr="00397923">
        <w:t xml:space="preserve">291 </w:t>
      </w:r>
      <w:r w:rsidRPr="00397923">
        <w:rPr>
          <w:cs/>
        </w:rPr>
        <w:t>และหลักการประมาทในทางกฎหมายจราจร รวมถึงข้อพิจารณาว่าการกระทำของจำเลยเข้าข่าย “สุดวิสัย” หรือไม่</w:t>
      </w:r>
    </w:p>
    <w:p w14:paraId="70AA6412" w14:textId="77777777" w:rsidR="00397923" w:rsidRPr="00397923" w:rsidRDefault="00397923" w:rsidP="00397923">
      <w:r w:rsidRPr="00397923">
        <w:rPr>
          <w:cs/>
        </w:rPr>
        <w:t xml:space="preserve">วิเคราะห์คำพิพากษาฎีกาที่ </w:t>
      </w:r>
      <w:r w:rsidRPr="00397923">
        <w:t>2015/2520</w:t>
      </w:r>
      <w:r w:rsidRPr="00397923">
        <w:br/>
      </w:r>
      <w:r w:rsidRPr="00397923">
        <w:rPr>
          <w:b/>
          <w:bCs/>
          <w:cs/>
        </w:rPr>
        <w:t>ข้อเท็จจริง</w:t>
      </w:r>
      <w:r w:rsidRPr="00397923">
        <w:br/>
      </w:r>
      <w:r w:rsidRPr="00397923">
        <w:rPr>
          <w:cs/>
        </w:rPr>
        <w:t>จำเลยขับรถยนต์มาตามทางโดยปกติ ขณะนั้นผู้ตายได้วิ่งตัดหน้ารถในระยะกระชั้นชิด จำเลยไม่สามารถหยุดรถได้ทัน ทำให้รถชนผู้ตายถึงแก่ความตาย</w:t>
      </w:r>
    </w:p>
    <w:p w14:paraId="53CDEB04" w14:textId="77777777" w:rsidR="00397923" w:rsidRPr="00397923" w:rsidRDefault="00397923" w:rsidP="00397923">
      <w:r w:rsidRPr="00397923">
        <w:rPr>
          <w:b/>
          <w:bCs/>
          <w:cs/>
        </w:rPr>
        <w:t>ข้อกฎหมายและดุลพินิจของศาล</w:t>
      </w:r>
      <w:r w:rsidRPr="00397923">
        <w:br/>
      </w:r>
      <w:r w:rsidRPr="00397923">
        <w:rPr>
          <w:cs/>
        </w:rPr>
        <w:t>ศาลพิจารณาว่า การที่ผู้ตายวิ่งตัดหน้ารถในระยะกระชั้นชิด เป็นพฤติการณ์ที่ไม่อาจคาดหมายได้ล่วงหน้า และไม่อาจห้ามล้อได้ทันแม้จะใช้ความระมัดระวังอย่างที่สุดแล้ว ถือว่าเป็นเหตุ “สุดวิสัย” อันไม่อาจหลีกเลี่ยงได้</w:t>
      </w:r>
      <w:r w:rsidRPr="00397923">
        <w:br/>
      </w:r>
      <w:r w:rsidRPr="00397923">
        <w:rPr>
          <w:cs/>
        </w:rPr>
        <w:t>ดังนั้น ศาลจึงเห็นว่าการกระทำของจำเลยไม่ใช่ความประมาท ไม่มีเหตุให้ต้องรับโทษตามกฎหมาย</w:t>
      </w:r>
    </w:p>
    <w:p w14:paraId="1DBDE8A0" w14:textId="77777777" w:rsidR="00397923" w:rsidRPr="00397923" w:rsidRDefault="00397923" w:rsidP="00397923">
      <w:r w:rsidRPr="00397923">
        <w:rPr>
          <w:cs/>
        </w:rPr>
        <w:t>สรุปคำพิพากษา</w:t>
      </w:r>
      <w:r w:rsidRPr="00397923">
        <w:br/>
      </w:r>
      <w:r w:rsidRPr="00397923">
        <w:rPr>
          <w:cs/>
        </w:rPr>
        <w:t>จำเลยไม่ต้องรับผิดในความผิดฐานประมาท เพราะการที่ผู้ตายวิ่งตัดหน้ารถในระยะกระชั้นชิด เป็นเหตุที่จำเลยไม่อาจหลีกเลี่ยงได้ ถือเป็นเหตุสุดวิสัย ไม่ใช่เกิดจากความประมาทของจำเลย</w:t>
      </w:r>
    </w:p>
    <w:p w14:paraId="1991F262" w14:textId="77777777" w:rsidR="00397923" w:rsidRPr="00397923" w:rsidRDefault="00397923" w:rsidP="00397923">
      <w:r w:rsidRPr="00397923">
        <w:pict w14:anchorId="44A3ABF0">
          <v:rect id="_x0000_i1031" style="width:0;height:1.5pt" o:hralign="center" o:hrstd="t" o:hr="t" fillcolor="#a0a0a0" stroked="f"/>
        </w:pict>
      </w:r>
    </w:p>
    <w:p w14:paraId="73F55DDE" w14:textId="06AE6370" w:rsidR="002B6232" w:rsidRPr="00397923" w:rsidRDefault="00397923">
      <w:pPr>
        <w:rPr>
          <w:rFonts w:hint="cs"/>
        </w:rPr>
      </w:pPr>
      <w:r w:rsidRPr="00397923">
        <w:rPr>
          <w:cs/>
        </w:rPr>
        <w:t xml:space="preserve">มีปัญหาปรึกษา ทนายภูวงษ์ </w:t>
      </w:r>
      <w:r w:rsidRPr="00397923">
        <w:t xml:space="preserve">081-803-4097 </w:t>
      </w:r>
      <w:r w:rsidRPr="00397923">
        <w:rPr>
          <w:cs/>
        </w:rPr>
        <w:t xml:space="preserve">หรือ ไลน์ ไอดี </w:t>
      </w:r>
      <w:r w:rsidRPr="00397923">
        <w:t>@lawyerpoovong</w:t>
      </w:r>
      <w:r w:rsidRPr="00397923">
        <w:br/>
      </w:r>
      <w:r w:rsidRPr="00397923">
        <w:rPr>
          <w:cs/>
        </w:rPr>
        <w:t>ทุกปัญหามีทางออก</w:t>
      </w:r>
      <w:r w:rsidRPr="00397923">
        <w:br/>
      </w:r>
      <w:r w:rsidRPr="00397923">
        <w:rPr>
          <w:cs/>
        </w:rPr>
        <w:t>ค้นหาคำพิพากษาฎีกาทั้งหมดได้ที่ “ฎีกาสำคัญ“ ในเว็บไซต์</w:t>
      </w:r>
      <w:r w:rsidRPr="00397923">
        <w:t xml:space="preserve"> </w:t>
      </w:r>
      <w:hyperlink r:id="rId4" w:history="1">
        <w:r w:rsidRPr="00397923">
          <w:rPr>
            <w:rStyle w:val="Hyperlink"/>
          </w:rPr>
          <w:t>www.</w:t>
        </w:r>
        <w:r w:rsidRPr="00397923">
          <w:rPr>
            <w:rStyle w:val="Hyperlink"/>
            <w:cs/>
          </w:rPr>
          <w:t>สู้คดี.</w:t>
        </w:r>
        <w:r w:rsidRPr="00397923">
          <w:rPr>
            <w:rStyle w:val="Hyperlink"/>
          </w:rPr>
          <w:t>com</w:t>
        </w:r>
      </w:hyperlink>
      <w:r w:rsidRPr="00397923">
        <w:t xml:space="preserve"> </w:t>
      </w:r>
      <w:r w:rsidRPr="00397923">
        <w:rPr>
          <w:cs/>
        </w:rPr>
        <w:t>และ</w:t>
      </w:r>
      <w:r w:rsidRPr="00397923">
        <w:t xml:space="preserve"> </w:t>
      </w:r>
      <w:hyperlink r:id="rId5" w:history="1">
        <w:r w:rsidRPr="00397923">
          <w:rPr>
            <w:rStyle w:val="Hyperlink"/>
          </w:rPr>
          <w:t>www.</w:t>
        </w:r>
        <w:r w:rsidRPr="00397923">
          <w:rPr>
            <w:rStyle w:val="Hyperlink"/>
            <w:cs/>
          </w:rPr>
          <w:t>ทนายภูวงษ์.</w:t>
        </w:r>
        <w:r w:rsidRPr="00397923">
          <w:rPr>
            <w:rStyle w:val="Hyperlink"/>
          </w:rPr>
          <w:t>com</w:t>
        </w:r>
      </w:hyperlink>
    </w:p>
    <w:sectPr w:rsidR="002B6232" w:rsidRPr="003979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7923"/>
    <w:rsid w:val="000554F2"/>
    <w:rsid w:val="001C2C6A"/>
    <w:rsid w:val="002B6232"/>
    <w:rsid w:val="00392E2E"/>
    <w:rsid w:val="00397923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EC494F"/>
  <w15:chartTrackingRefBased/>
  <w15:docId w15:val="{5ABCBFF2-891C-48E2-9B3F-D01603DD6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97923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97923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97923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9792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9792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9792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9792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9792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9792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97923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97923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97923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9792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9792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9792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9792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9792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9792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97923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397923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39792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39792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397923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97923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97923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39792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979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97923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9792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9792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979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1197</Characters>
  <Application>Microsoft Office Word</Application>
  <DocSecurity>0</DocSecurity>
  <Lines>9</Lines>
  <Paragraphs>2</Paragraphs>
  <ScaleCrop>false</ScaleCrop>
  <Company/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2025-07-28T04:07:00Z</dcterms:created>
  <dcterms:modified xsi:type="dcterms:W3CDTF">2025-07-28T04:08:00Z</dcterms:modified>
</cp:coreProperties>
</file>